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69D" w:rsidRDefault="002C269D" w:rsidP="008763E5">
      <w:pPr>
        <w:suppressAutoHyphens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2C269D" w:rsidRPr="00572824" w:rsidRDefault="002C269D" w:rsidP="00DA2D31">
      <w:pPr>
        <w:suppressAutoHyphens/>
        <w:jc w:val="right"/>
        <w:rPr>
          <w:b/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72824">
        <w:rPr>
          <w:b/>
          <w:sz w:val="18"/>
          <w:szCs w:val="18"/>
        </w:rPr>
        <w:t xml:space="preserve">Приложение № </w:t>
      </w:r>
      <w:r>
        <w:rPr>
          <w:b/>
          <w:sz w:val="18"/>
          <w:szCs w:val="18"/>
        </w:rPr>
        <w:t>1</w:t>
      </w:r>
    </w:p>
    <w:p w:rsidR="002C269D" w:rsidRDefault="002C269D" w:rsidP="00DA2D31">
      <w:pPr>
        <w:suppressAutoHyphens/>
        <w:jc w:val="right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к Поручению на проведение</w:t>
      </w:r>
    </w:p>
    <w:p w:rsidR="002C269D" w:rsidRDefault="002C269D" w:rsidP="00DA2D31">
      <w:pPr>
        <w:suppressAutoHyphens/>
        <w:jc w:val="right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закупочных процедур</w:t>
      </w:r>
    </w:p>
    <w:p w:rsidR="002C269D" w:rsidRDefault="002C269D" w:rsidP="008763E5">
      <w:pPr>
        <w:suppressAutoHyphens/>
        <w:rPr>
          <w:sz w:val="18"/>
          <w:szCs w:val="18"/>
        </w:rPr>
      </w:pPr>
    </w:p>
    <w:p w:rsidR="002C269D" w:rsidRPr="00505416" w:rsidRDefault="002C269D" w:rsidP="00A861BC">
      <w:pPr>
        <w:pStyle w:val="3"/>
        <w:suppressAutoHyphens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05416">
        <w:rPr>
          <w:rFonts w:ascii="Times New Roman" w:hAnsi="Times New Roman" w:cs="Times New Roman"/>
          <w:sz w:val="24"/>
          <w:szCs w:val="24"/>
        </w:rPr>
        <w:t>Техническое задание</w:t>
      </w:r>
    </w:p>
    <w:p w:rsidR="002C269D" w:rsidRPr="00992BDC" w:rsidRDefault="002C269D" w:rsidP="00A861BC">
      <w:pPr>
        <w:suppressAutoHyphens/>
        <w:jc w:val="center"/>
        <w:rPr>
          <w:bCs/>
        </w:rPr>
      </w:pPr>
      <w:r w:rsidRPr="00992BDC">
        <w:t xml:space="preserve">на открытый </w:t>
      </w:r>
      <w:r w:rsidR="009C4A65" w:rsidRPr="00992BDC">
        <w:t>запрос предложений</w:t>
      </w:r>
      <w:r w:rsidRPr="00992BDC">
        <w:t xml:space="preserve"> по выбору исполнителя </w:t>
      </w:r>
      <w:r w:rsidR="00992BDC">
        <w:t>услуг</w:t>
      </w:r>
    </w:p>
    <w:p w:rsidR="00DA2D31" w:rsidRPr="00ED2C65" w:rsidRDefault="00ED2C65" w:rsidP="001708CA">
      <w:pPr>
        <w:pStyle w:val="a3"/>
        <w:suppressAutoHyphens/>
        <w:spacing w:after="0"/>
        <w:jc w:val="center"/>
      </w:pPr>
      <w:r w:rsidRPr="00ED2C65">
        <w:rPr>
          <w:u w:val="single"/>
        </w:rPr>
        <w:t xml:space="preserve">«Периодические  медицинские осмотры (обследования) работников АТЭЦ, занятых на </w:t>
      </w:r>
      <w:r w:rsidR="00C82A87" w:rsidRPr="00ED2C65">
        <w:rPr>
          <w:u w:val="single"/>
        </w:rPr>
        <w:t>тяжёлых</w:t>
      </w:r>
      <w:r w:rsidR="002E04A6">
        <w:rPr>
          <w:u w:val="single"/>
        </w:rPr>
        <w:t xml:space="preserve"> работах и работах с вредными и/или </w:t>
      </w:r>
      <w:r w:rsidRPr="00ED2C65">
        <w:rPr>
          <w:u w:val="single"/>
        </w:rPr>
        <w:t xml:space="preserve">опасными условиями труда» </w:t>
      </w:r>
      <w:r w:rsidR="00DA2D31" w:rsidRPr="00ED2C65">
        <w:t xml:space="preserve"> </w:t>
      </w:r>
    </w:p>
    <w:p w:rsidR="00B145CB" w:rsidRDefault="00B145CB" w:rsidP="006B4619">
      <w:pPr>
        <w:pStyle w:val="a3"/>
        <w:suppressAutoHyphens/>
        <w:jc w:val="center"/>
      </w:pPr>
    </w:p>
    <w:p w:rsidR="00B145CB" w:rsidRDefault="00B145CB" w:rsidP="006B4619">
      <w:pPr>
        <w:pStyle w:val="a3"/>
        <w:suppressAutoHyphens/>
        <w:jc w:val="center"/>
      </w:pPr>
      <w:r>
        <w:t>Апатитская ТЭЦ филиала «Кольский» ОАО «ТГК-1»</w:t>
      </w:r>
    </w:p>
    <w:p w:rsidR="009E1B43" w:rsidRPr="00B13272" w:rsidRDefault="00B145CB" w:rsidP="006B4619">
      <w:pPr>
        <w:pStyle w:val="a3"/>
        <w:suppressAutoHyphens/>
        <w:jc w:val="center"/>
      </w:pPr>
      <w:r>
        <w:t>(</w:t>
      </w:r>
      <w:r w:rsidR="006B4619" w:rsidRPr="00DA2D31">
        <w:t>номер закупки по ГКПЗ –</w:t>
      </w:r>
      <w:r w:rsidR="007118E8">
        <w:rPr>
          <w:b/>
        </w:rPr>
        <w:t xml:space="preserve"> </w:t>
      </w:r>
      <w:r w:rsidR="00B13272" w:rsidRPr="00B13272">
        <w:t>2110/6.42-651</w:t>
      </w:r>
      <w:r w:rsidR="002E0B9B" w:rsidRPr="00B13272">
        <w:t>)</w:t>
      </w:r>
      <w:r w:rsidR="002F308B" w:rsidRPr="00B13272">
        <w:t xml:space="preserve"> </w:t>
      </w:r>
    </w:p>
    <w:p w:rsidR="00B145CB" w:rsidRPr="007B7F1E" w:rsidRDefault="00086813" w:rsidP="00DA2D31">
      <w:pPr>
        <w:pStyle w:val="a3"/>
        <w:suppressAutoHyphens/>
      </w:pPr>
      <w:r w:rsidRPr="007B7F1E"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1985"/>
      </w:tblGrid>
      <w:tr w:rsidR="00B145CB" w:rsidRPr="00B145CB" w:rsidTr="001057DD">
        <w:tc>
          <w:tcPr>
            <w:tcW w:w="1134" w:type="dxa"/>
            <w:shd w:val="clear" w:color="auto" w:fill="auto"/>
          </w:tcPr>
          <w:p w:rsidR="00B145CB" w:rsidRPr="00B145CB" w:rsidRDefault="00B145CB" w:rsidP="00B145CB">
            <w:pPr>
              <w:tabs>
                <w:tab w:val="center" w:pos="5103"/>
              </w:tabs>
            </w:pPr>
            <w:r w:rsidRPr="00B145CB">
              <w:t>ОКВЭД</w:t>
            </w:r>
          </w:p>
        </w:tc>
        <w:tc>
          <w:tcPr>
            <w:tcW w:w="1985" w:type="dxa"/>
            <w:shd w:val="clear" w:color="auto" w:fill="auto"/>
          </w:tcPr>
          <w:p w:rsidR="00B145CB" w:rsidRPr="00B145CB" w:rsidRDefault="00B145CB" w:rsidP="00B145CB">
            <w:pPr>
              <w:tabs>
                <w:tab w:val="center" w:pos="5103"/>
              </w:tabs>
            </w:pPr>
            <w:r w:rsidRPr="00B145CB">
              <w:t>85.11.1</w:t>
            </w:r>
          </w:p>
        </w:tc>
      </w:tr>
      <w:tr w:rsidR="00B145CB" w:rsidRPr="00B145CB" w:rsidTr="001057DD">
        <w:tc>
          <w:tcPr>
            <w:tcW w:w="1134" w:type="dxa"/>
            <w:shd w:val="clear" w:color="auto" w:fill="auto"/>
          </w:tcPr>
          <w:p w:rsidR="00B145CB" w:rsidRPr="00B145CB" w:rsidRDefault="00B145CB" w:rsidP="00B145CB">
            <w:pPr>
              <w:tabs>
                <w:tab w:val="center" w:pos="5103"/>
              </w:tabs>
            </w:pPr>
            <w:r w:rsidRPr="00B145CB">
              <w:t>ОКДП</w:t>
            </w:r>
          </w:p>
        </w:tc>
        <w:tc>
          <w:tcPr>
            <w:tcW w:w="1985" w:type="dxa"/>
            <w:shd w:val="clear" w:color="auto" w:fill="auto"/>
          </w:tcPr>
          <w:p w:rsidR="00B145CB" w:rsidRPr="00B145CB" w:rsidRDefault="00B145CB" w:rsidP="00B145CB">
            <w:pPr>
              <w:tabs>
                <w:tab w:val="center" w:pos="5103"/>
              </w:tabs>
            </w:pPr>
            <w:r w:rsidRPr="00B145CB">
              <w:t>8511010</w:t>
            </w:r>
          </w:p>
        </w:tc>
      </w:tr>
    </w:tbl>
    <w:p w:rsidR="00D73B95" w:rsidRDefault="00D73B95" w:rsidP="00B145CB">
      <w:pPr>
        <w:pStyle w:val="a3"/>
        <w:suppressAutoHyphens/>
        <w:spacing w:after="0"/>
        <w:rPr>
          <w:b/>
        </w:rPr>
      </w:pPr>
    </w:p>
    <w:p w:rsidR="00DA2D31" w:rsidRPr="00DA2D31" w:rsidRDefault="00DA2D31" w:rsidP="00D73B95">
      <w:pPr>
        <w:pStyle w:val="a3"/>
        <w:suppressAutoHyphens/>
        <w:spacing w:after="0"/>
        <w:jc w:val="center"/>
        <w:rPr>
          <w:b/>
        </w:rPr>
      </w:pPr>
    </w:p>
    <w:p w:rsidR="002C269D" w:rsidRDefault="002C269D" w:rsidP="00086813">
      <w:pPr>
        <w:numPr>
          <w:ilvl w:val="0"/>
          <w:numId w:val="7"/>
        </w:numPr>
        <w:tabs>
          <w:tab w:val="num" w:pos="284"/>
          <w:tab w:val="num" w:pos="340"/>
        </w:tabs>
        <w:suppressAutoHyphens/>
        <w:ind w:hanging="1080"/>
        <w:jc w:val="both"/>
        <w:rPr>
          <w:b/>
        </w:rPr>
      </w:pPr>
      <w:r>
        <w:rPr>
          <w:b/>
        </w:rPr>
        <w:t>Общие требования</w:t>
      </w:r>
      <w:r w:rsidR="005D22F4">
        <w:rPr>
          <w:b/>
        </w:rPr>
        <w:t>.</w:t>
      </w:r>
    </w:p>
    <w:p w:rsidR="002C269D" w:rsidRDefault="002C269D" w:rsidP="00086813">
      <w:pPr>
        <w:suppressAutoHyphens/>
        <w:spacing w:before="120"/>
        <w:jc w:val="both"/>
        <w:rPr>
          <w:i/>
          <w:u w:val="single"/>
        </w:rPr>
      </w:pPr>
      <w:r>
        <w:rPr>
          <w:b/>
        </w:rPr>
        <w:t xml:space="preserve">Требования к месту </w:t>
      </w:r>
      <w:r w:rsidR="004B1B27">
        <w:rPr>
          <w:b/>
        </w:rPr>
        <w:t>оказания</w:t>
      </w:r>
      <w:r>
        <w:rPr>
          <w:b/>
        </w:rPr>
        <w:t xml:space="preserve"> </w:t>
      </w:r>
      <w:r w:rsidR="00B145CB">
        <w:rPr>
          <w:b/>
        </w:rPr>
        <w:t>услуг</w:t>
      </w:r>
      <w:r>
        <w:rPr>
          <w:b/>
        </w:rPr>
        <w:t xml:space="preserve">: </w:t>
      </w:r>
      <w:r w:rsidR="00B145CB" w:rsidRPr="00B145CB">
        <w:rPr>
          <w:u w:val="single"/>
        </w:rPr>
        <w:t>медицинские учреждения</w:t>
      </w:r>
      <w:r w:rsidR="00B145CB" w:rsidRPr="00B145CB">
        <w:rPr>
          <w:b/>
          <w:u w:val="single"/>
        </w:rPr>
        <w:t xml:space="preserve"> </w:t>
      </w:r>
      <w:r w:rsidR="009D24C4" w:rsidRPr="009D24C4">
        <w:rPr>
          <w:u w:val="single"/>
        </w:rPr>
        <w:t>(поликлиники)</w:t>
      </w:r>
      <w:r w:rsidR="009D24C4">
        <w:rPr>
          <w:u w:val="single"/>
        </w:rPr>
        <w:t>:</w:t>
      </w:r>
      <w:r w:rsidR="00164DE2">
        <w:rPr>
          <w:u w:val="single"/>
        </w:rPr>
        <w:t xml:space="preserve"> </w:t>
      </w:r>
      <w:r w:rsidR="00DA2D31">
        <w:rPr>
          <w:u w:val="single"/>
        </w:rPr>
        <w:t xml:space="preserve">г. </w:t>
      </w:r>
      <w:r w:rsidRPr="0098147D">
        <w:rPr>
          <w:u w:val="single"/>
        </w:rPr>
        <w:t>Апатиты</w:t>
      </w:r>
      <w:r w:rsidR="00164DE2">
        <w:rPr>
          <w:u w:val="single"/>
        </w:rPr>
        <w:t xml:space="preserve"> и/или</w:t>
      </w:r>
      <w:r w:rsidRPr="0098147D">
        <w:rPr>
          <w:u w:val="single"/>
        </w:rPr>
        <w:t xml:space="preserve"> </w:t>
      </w:r>
      <w:proofErr w:type="spellStart"/>
      <w:r w:rsidR="002E04A6">
        <w:rPr>
          <w:u w:val="single"/>
        </w:rPr>
        <w:t>г.</w:t>
      </w:r>
      <w:r w:rsidR="00870AF1">
        <w:rPr>
          <w:u w:val="single"/>
        </w:rPr>
        <w:t>Кировск</w:t>
      </w:r>
      <w:proofErr w:type="spellEnd"/>
      <w:r w:rsidR="00164DE2">
        <w:rPr>
          <w:u w:val="single"/>
        </w:rPr>
        <w:t xml:space="preserve"> Мурманской области.</w:t>
      </w:r>
    </w:p>
    <w:p w:rsidR="002C269D" w:rsidRPr="008F413B" w:rsidRDefault="002C269D" w:rsidP="00086813">
      <w:pPr>
        <w:suppressAutoHyphens/>
        <w:spacing w:before="120"/>
        <w:ind w:firstLine="567"/>
        <w:jc w:val="both"/>
        <w:rPr>
          <w:i/>
          <w:u w:val="single"/>
        </w:rPr>
      </w:pPr>
    </w:p>
    <w:p w:rsidR="002C269D" w:rsidRPr="00FB7E2C" w:rsidRDefault="002C269D" w:rsidP="00086813">
      <w:pPr>
        <w:suppressAutoHyphens/>
        <w:jc w:val="both"/>
        <w:rPr>
          <w:b/>
          <w:i/>
          <w:u w:val="single"/>
        </w:rPr>
      </w:pPr>
      <w:bookmarkStart w:id="0" w:name="_GoBack"/>
      <w:r w:rsidRPr="00FB7E2C">
        <w:rPr>
          <w:b/>
          <w:highlight w:val="yellow"/>
        </w:rPr>
        <w:t xml:space="preserve">Должность, ФИО и контактный телефон ответственного лица, составившего техническое задание: </w:t>
      </w:r>
      <w:r w:rsidR="00992BDC" w:rsidRPr="00FB7E2C">
        <w:rPr>
          <w:b/>
          <w:highlight w:val="yellow"/>
          <w:u w:val="single"/>
        </w:rPr>
        <w:t>специалист по охране труда 1 категории</w:t>
      </w:r>
      <w:r w:rsidR="009C4A65" w:rsidRPr="00FB7E2C">
        <w:rPr>
          <w:b/>
          <w:highlight w:val="yellow"/>
          <w:u w:val="single"/>
        </w:rPr>
        <w:t xml:space="preserve"> группы </w:t>
      </w:r>
      <w:r w:rsidR="00E4523D" w:rsidRPr="00FB7E2C">
        <w:rPr>
          <w:b/>
          <w:highlight w:val="yellow"/>
          <w:u w:val="single"/>
        </w:rPr>
        <w:t xml:space="preserve">производственного контроля и </w:t>
      </w:r>
      <w:r w:rsidR="00A5073F" w:rsidRPr="00FB7E2C">
        <w:rPr>
          <w:b/>
          <w:highlight w:val="yellow"/>
          <w:u w:val="single"/>
        </w:rPr>
        <w:t xml:space="preserve">охраны </w:t>
      </w:r>
      <w:proofErr w:type="gramStart"/>
      <w:r w:rsidR="00A5073F" w:rsidRPr="00FB7E2C">
        <w:rPr>
          <w:b/>
          <w:highlight w:val="yellow"/>
          <w:u w:val="single"/>
        </w:rPr>
        <w:t>труда</w:t>
      </w:r>
      <w:r w:rsidR="00E4523D" w:rsidRPr="00FB7E2C">
        <w:rPr>
          <w:b/>
          <w:highlight w:val="yellow"/>
          <w:u w:val="single"/>
        </w:rPr>
        <w:t xml:space="preserve"> </w:t>
      </w:r>
      <w:r w:rsidR="00211D57" w:rsidRPr="00FB7E2C">
        <w:rPr>
          <w:b/>
          <w:highlight w:val="yellow"/>
          <w:u w:val="single"/>
        </w:rPr>
        <w:t xml:space="preserve"> Апатитской</w:t>
      </w:r>
      <w:proofErr w:type="gramEnd"/>
      <w:r w:rsidR="00211D57" w:rsidRPr="00FB7E2C">
        <w:rPr>
          <w:b/>
          <w:highlight w:val="yellow"/>
          <w:u w:val="single"/>
        </w:rPr>
        <w:t xml:space="preserve"> ТЭЦ</w:t>
      </w:r>
      <w:r w:rsidR="00A5073F" w:rsidRPr="00FB7E2C">
        <w:rPr>
          <w:b/>
          <w:highlight w:val="yellow"/>
          <w:u w:val="single"/>
        </w:rPr>
        <w:t xml:space="preserve"> – Красильников Дмитрий Николаевич</w:t>
      </w:r>
      <w:r w:rsidRPr="00FB7E2C">
        <w:rPr>
          <w:b/>
          <w:highlight w:val="yellow"/>
          <w:u w:val="single"/>
        </w:rPr>
        <w:t xml:space="preserve">; тел.: </w:t>
      </w:r>
      <w:r w:rsidR="000E12D8" w:rsidRPr="00FB7E2C">
        <w:rPr>
          <w:b/>
          <w:highlight w:val="yellow"/>
          <w:u w:val="single"/>
        </w:rPr>
        <w:t>8(</w:t>
      </w:r>
      <w:r w:rsidRPr="00FB7E2C">
        <w:rPr>
          <w:b/>
          <w:highlight w:val="yellow"/>
          <w:u w:val="single"/>
        </w:rPr>
        <w:t>815</w:t>
      </w:r>
      <w:r w:rsidR="000E12D8" w:rsidRPr="00FB7E2C">
        <w:rPr>
          <w:b/>
          <w:highlight w:val="yellow"/>
          <w:u w:val="single"/>
        </w:rPr>
        <w:t>-</w:t>
      </w:r>
      <w:r w:rsidRPr="00FB7E2C">
        <w:rPr>
          <w:b/>
          <w:highlight w:val="yellow"/>
          <w:u w:val="single"/>
        </w:rPr>
        <w:t>55) 49-</w:t>
      </w:r>
      <w:r w:rsidR="00A5073F" w:rsidRPr="00FB7E2C">
        <w:rPr>
          <w:b/>
          <w:highlight w:val="yellow"/>
          <w:u w:val="single"/>
        </w:rPr>
        <w:t>354</w:t>
      </w:r>
    </w:p>
    <w:p w:rsidR="002C269D" w:rsidRPr="00FB7E2C" w:rsidRDefault="002C269D" w:rsidP="00086813">
      <w:pPr>
        <w:suppressAutoHyphens/>
        <w:jc w:val="both"/>
        <w:rPr>
          <w:b/>
        </w:rPr>
      </w:pPr>
    </w:p>
    <w:bookmarkEnd w:id="0"/>
    <w:p w:rsidR="002C269D" w:rsidRDefault="00DA2D31" w:rsidP="00086813">
      <w:pPr>
        <w:suppressAutoHyphens/>
        <w:jc w:val="both"/>
        <w:rPr>
          <w:b/>
        </w:rPr>
      </w:pPr>
      <w:r>
        <w:rPr>
          <w:b/>
        </w:rPr>
        <w:t xml:space="preserve">Период </w:t>
      </w:r>
      <w:r w:rsidR="002E04A6">
        <w:rPr>
          <w:b/>
        </w:rPr>
        <w:t>оказания</w:t>
      </w:r>
      <w:r>
        <w:rPr>
          <w:b/>
        </w:rPr>
        <w:t xml:space="preserve"> услуг</w:t>
      </w:r>
      <w:r w:rsidRPr="008E50BC">
        <w:rPr>
          <w:b/>
        </w:rPr>
        <w:t>:</w:t>
      </w:r>
    </w:p>
    <w:p w:rsidR="002C269D" w:rsidRPr="00846A47" w:rsidRDefault="002C269D" w:rsidP="00086813">
      <w:pPr>
        <w:suppressAutoHyphens/>
        <w:spacing w:before="120"/>
        <w:jc w:val="both"/>
        <w:rPr>
          <w:i/>
        </w:rPr>
      </w:pPr>
      <w:r>
        <w:t xml:space="preserve">Начало:        </w:t>
      </w:r>
      <w:r>
        <w:tab/>
      </w:r>
      <w:r w:rsidRPr="00992BDC">
        <w:t>«</w:t>
      </w:r>
      <w:r w:rsidR="00616BD1" w:rsidRPr="00992BDC">
        <w:t>01</w:t>
      </w:r>
      <w:r w:rsidRPr="00992BDC">
        <w:t>»</w:t>
      </w:r>
      <w:r w:rsidR="009C4A65" w:rsidRPr="00992BDC">
        <w:t xml:space="preserve"> </w:t>
      </w:r>
      <w:r w:rsidR="00ED2C65">
        <w:t>марта</w:t>
      </w:r>
      <w:r w:rsidR="009C4A65" w:rsidRPr="00992BDC">
        <w:t xml:space="preserve"> </w:t>
      </w:r>
      <w:r w:rsidRPr="00992BDC">
        <w:t xml:space="preserve"> 201</w:t>
      </w:r>
      <w:r w:rsidR="007D5E5C">
        <w:t>6</w:t>
      </w:r>
      <w:r w:rsidRPr="00992BDC">
        <w:t>г.</w:t>
      </w:r>
    </w:p>
    <w:p w:rsidR="002C269D" w:rsidRDefault="002C269D" w:rsidP="00086813">
      <w:pPr>
        <w:suppressAutoHyphens/>
        <w:jc w:val="both"/>
        <w:rPr>
          <w:i/>
        </w:rPr>
      </w:pPr>
      <w:r>
        <w:t xml:space="preserve">Окончание:  </w:t>
      </w:r>
      <w:r>
        <w:tab/>
      </w:r>
      <w:r w:rsidRPr="00992BDC">
        <w:t>«</w:t>
      </w:r>
      <w:r w:rsidR="009C4A65" w:rsidRPr="00992BDC">
        <w:t>3</w:t>
      </w:r>
      <w:r w:rsidR="00B145CB">
        <w:t>1</w:t>
      </w:r>
      <w:r w:rsidRPr="00992BDC">
        <w:t>»</w:t>
      </w:r>
      <w:r w:rsidR="00846A47" w:rsidRPr="00992BDC">
        <w:t xml:space="preserve"> </w:t>
      </w:r>
      <w:r w:rsidR="00B145CB">
        <w:t xml:space="preserve">декабря </w:t>
      </w:r>
      <w:r w:rsidRPr="00992BDC">
        <w:t xml:space="preserve"> 201</w:t>
      </w:r>
      <w:r w:rsidR="007D5E5C">
        <w:t>6</w:t>
      </w:r>
      <w:r w:rsidRPr="00992BDC">
        <w:t>г.</w:t>
      </w:r>
    </w:p>
    <w:p w:rsidR="002C269D" w:rsidRDefault="002C269D" w:rsidP="00086813">
      <w:pPr>
        <w:suppressAutoHyphens/>
        <w:jc w:val="both"/>
      </w:pPr>
    </w:p>
    <w:p w:rsidR="00DA2D31" w:rsidRPr="00E70375" w:rsidRDefault="00DA2D31" w:rsidP="00DA2D31">
      <w:pPr>
        <w:suppressAutoHyphens/>
        <w:rPr>
          <w:b/>
        </w:rPr>
      </w:pPr>
      <w:r w:rsidRPr="00E70375">
        <w:rPr>
          <w:b/>
        </w:rPr>
        <w:t xml:space="preserve">Обобщённые характеристики </w:t>
      </w:r>
      <w:r w:rsidR="004B1B27">
        <w:rPr>
          <w:b/>
        </w:rPr>
        <w:t>оказываемых</w:t>
      </w:r>
      <w:r w:rsidRPr="00E70375">
        <w:rPr>
          <w:b/>
        </w:rPr>
        <w:t xml:space="preserve"> услуг:</w:t>
      </w:r>
    </w:p>
    <w:p w:rsidR="00DA2D31" w:rsidRPr="00DA2D31" w:rsidRDefault="00B145CB" w:rsidP="00A3482A">
      <w:pPr>
        <w:suppressAutoHyphens/>
        <w:jc w:val="both"/>
        <w:rPr>
          <w:u w:val="single"/>
        </w:rPr>
      </w:pPr>
      <w:r>
        <w:rPr>
          <w:u w:val="single"/>
        </w:rPr>
        <w:t xml:space="preserve">Оказание услуг по </w:t>
      </w:r>
      <w:r w:rsidR="00C063D7">
        <w:rPr>
          <w:u w:val="single"/>
        </w:rPr>
        <w:t>п</w:t>
      </w:r>
      <w:r w:rsidR="00C063D7" w:rsidRPr="00C063D7">
        <w:rPr>
          <w:u w:val="single"/>
        </w:rPr>
        <w:t>ериодически</w:t>
      </w:r>
      <w:r>
        <w:rPr>
          <w:u w:val="single"/>
        </w:rPr>
        <w:t>м</w:t>
      </w:r>
      <w:r w:rsidR="00C063D7" w:rsidRPr="00C063D7">
        <w:rPr>
          <w:u w:val="single"/>
        </w:rPr>
        <w:t xml:space="preserve"> </w:t>
      </w:r>
      <w:r>
        <w:rPr>
          <w:u w:val="single"/>
        </w:rPr>
        <w:t>медицинским</w:t>
      </w:r>
      <w:r w:rsidR="00C063D7" w:rsidRPr="00C063D7">
        <w:rPr>
          <w:u w:val="single"/>
        </w:rPr>
        <w:t xml:space="preserve"> осмотр</w:t>
      </w:r>
      <w:r>
        <w:rPr>
          <w:u w:val="single"/>
        </w:rPr>
        <w:t>ам</w:t>
      </w:r>
      <w:r w:rsidR="00C063D7" w:rsidRPr="00C063D7">
        <w:rPr>
          <w:u w:val="single"/>
        </w:rPr>
        <w:t xml:space="preserve"> (обследовани</w:t>
      </w:r>
      <w:r>
        <w:rPr>
          <w:u w:val="single"/>
        </w:rPr>
        <w:t>ям</w:t>
      </w:r>
      <w:r w:rsidR="00C063D7" w:rsidRPr="00C063D7">
        <w:rPr>
          <w:u w:val="single"/>
        </w:rPr>
        <w:t xml:space="preserve">) работников Апатитской ТЭЦ, </w:t>
      </w:r>
      <w:r w:rsidR="002E04A6">
        <w:rPr>
          <w:u w:val="single"/>
        </w:rPr>
        <w:t xml:space="preserve">занятых на тяжелых работах и </w:t>
      </w:r>
      <w:r w:rsidR="00C063D7" w:rsidRPr="00C063D7">
        <w:rPr>
          <w:u w:val="single"/>
        </w:rPr>
        <w:t>работах с вредными и/или  опасными условиями труда</w:t>
      </w:r>
      <w:r>
        <w:rPr>
          <w:u w:val="single"/>
        </w:rPr>
        <w:t>,</w:t>
      </w:r>
      <w:r w:rsidR="000C0976" w:rsidRPr="000C0976">
        <w:t xml:space="preserve"> </w:t>
      </w:r>
      <w:r w:rsidR="000C0976" w:rsidRPr="000C0976">
        <w:rPr>
          <w:u w:val="single"/>
        </w:rPr>
        <w:t>на основании Пои</w:t>
      </w:r>
      <w:r w:rsidR="002E04A6">
        <w:rPr>
          <w:u w:val="single"/>
        </w:rPr>
        <w:t xml:space="preserve">мённого списка лиц, подлежащих </w:t>
      </w:r>
      <w:r w:rsidR="000C0976" w:rsidRPr="000C0976">
        <w:rPr>
          <w:u w:val="single"/>
        </w:rPr>
        <w:t>периодическим медицинским осмотрам (обследованиям) в 2016 году</w:t>
      </w:r>
      <w:r w:rsidR="000C0976">
        <w:rPr>
          <w:u w:val="single"/>
        </w:rPr>
        <w:t>,</w:t>
      </w:r>
      <w:r w:rsidR="000C0976" w:rsidRPr="000C0976">
        <w:rPr>
          <w:u w:val="single"/>
        </w:rPr>
        <w:t xml:space="preserve"> </w:t>
      </w:r>
      <w:r w:rsidR="00C82A87">
        <w:rPr>
          <w:u w:val="single"/>
        </w:rPr>
        <w:t xml:space="preserve"> </w:t>
      </w:r>
      <w:r>
        <w:rPr>
          <w:u w:val="single"/>
        </w:rPr>
        <w:t xml:space="preserve"> проходит по режиму работы медицинской организации</w:t>
      </w:r>
      <w:r w:rsidR="00DA2D31" w:rsidRPr="00DA2D31">
        <w:rPr>
          <w:u w:val="single"/>
        </w:rPr>
        <w:t>.</w:t>
      </w:r>
    </w:p>
    <w:p w:rsidR="00DA2D31" w:rsidRDefault="00DA2D31" w:rsidP="00086813">
      <w:pPr>
        <w:suppressAutoHyphens/>
        <w:jc w:val="both"/>
        <w:rPr>
          <w:b/>
        </w:rPr>
      </w:pPr>
    </w:p>
    <w:p w:rsidR="002C269D" w:rsidRPr="00D46E7F" w:rsidRDefault="00341DA4" w:rsidP="00086813">
      <w:pPr>
        <w:suppressAutoHyphens/>
        <w:jc w:val="both"/>
      </w:pPr>
      <w:r>
        <w:rPr>
          <w:b/>
        </w:rPr>
        <w:t xml:space="preserve">Расчетная (максимальная) </w:t>
      </w:r>
      <w:r w:rsidR="002C269D" w:rsidRPr="00D46E7F">
        <w:rPr>
          <w:b/>
        </w:rPr>
        <w:t xml:space="preserve"> цена закупки:</w:t>
      </w:r>
      <w:r w:rsidR="004A01E3">
        <w:t xml:space="preserve">           </w:t>
      </w:r>
      <w:r w:rsidR="00584926">
        <w:rPr>
          <w:b/>
        </w:rPr>
        <w:t xml:space="preserve">1 785,000 </w:t>
      </w:r>
      <w:r w:rsidR="005D22F4" w:rsidRPr="00CB709C">
        <w:t xml:space="preserve">тыс. </w:t>
      </w:r>
      <w:r w:rsidR="002C269D" w:rsidRPr="00CB709C">
        <w:t>рублей</w:t>
      </w:r>
      <w:r w:rsidR="002C269D" w:rsidRPr="00D46E7F">
        <w:t xml:space="preserve"> без учёта НДС, </w:t>
      </w:r>
    </w:p>
    <w:p w:rsidR="00211D57" w:rsidRDefault="005D22F4" w:rsidP="00086813">
      <w:pPr>
        <w:suppressAutoHyphens/>
        <w:spacing w:before="120"/>
        <w:jc w:val="both"/>
      </w:pPr>
      <w:r>
        <w:t>в том числе:</w:t>
      </w:r>
    </w:p>
    <w:p w:rsidR="00DA2D31" w:rsidRDefault="00DA2D31" w:rsidP="00DA2D31">
      <w:pPr>
        <w:numPr>
          <w:ilvl w:val="0"/>
          <w:numId w:val="13"/>
        </w:numPr>
        <w:suppressAutoHyphens/>
        <w:jc w:val="both"/>
      </w:pPr>
      <w:r>
        <w:t>стои</w:t>
      </w:r>
      <w:r w:rsidR="00ED2C65">
        <w:t>мость материалов</w:t>
      </w:r>
      <w:r w:rsidR="00B145CB">
        <w:t xml:space="preserve"> – </w:t>
      </w:r>
      <w:r>
        <w:t>00, 0</w:t>
      </w:r>
      <w:r w:rsidRPr="0004058F">
        <w:t xml:space="preserve">0 </w:t>
      </w:r>
      <w:r>
        <w:t xml:space="preserve">тыс. </w:t>
      </w:r>
      <w:r w:rsidRPr="0004058F">
        <w:t xml:space="preserve">руб. без </w:t>
      </w:r>
      <w:r w:rsidR="00B145CB" w:rsidRPr="0004058F">
        <w:t>учёта</w:t>
      </w:r>
      <w:r w:rsidRPr="0004058F">
        <w:t xml:space="preserve"> НДС</w:t>
      </w:r>
      <w:r w:rsidR="00B145CB">
        <w:t>.</w:t>
      </w:r>
    </w:p>
    <w:p w:rsidR="00DA2D31" w:rsidRPr="008E50BC" w:rsidRDefault="00DA2D31" w:rsidP="00DA2D31">
      <w:pPr>
        <w:suppressAutoHyphens/>
      </w:pPr>
      <w:r w:rsidRPr="008E50BC">
        <w:t xml:space="preserve">1-й квартал </w:t>
      </w:r>
      <w:r>
        <w:t>201</w:t>
      </w:r>
      <w:r w:rsidR="008F1E4B">
        <w:t>6</w:t>
      </w:r>
      <w:r>
        <w:t xml:space="preserve"> г. </w:t>
      </w:r>
      <w:r w:rsidRPr="008E50BC">
        <w:t xml:space="preserve">– </w:t>
      </w:r>
      <w:r w:rsidR="00ED2C65">
        <w:t>00</w:t>
      </w:r>
      <w:r>
        <w:t>,</w:t>
      </w:r>
      <w:r w:rsidRPr="008E50BC">
        <w:t xml:space="preserve">00 </w:t>
      </w:r>
      <w:r>
        <w:t xml:space="preserve">тыс. </w:t>
      </w:r>
      <w:r w:rsidRPr="008E50BC">
        <w:t>руб. без уч</w:t>
      </w:r>
      <w:r w:rsidR="00B145CB">
        <w:t>ё</w:t>
      </w:r>
      <w:r w:rsidRPr="008E50BC">
        <w:t>та НДС;</w:t>
      </w:r>
    </w:p>
    <w:p w:rsidR="00DA2D31" w:rsidRPr="003F7367" w:rsidRDefault="00DA2D31" w:rsidP="00DA2D31">
      <w:pPr>
        <w:suppressAutoHyphens/>
      </w:pPr>
      <w:r w:rsidRPr="003F7367">
        <w:t xml:space="preserve">2-й квартал </w:t>
      </w:r>
      <w:r>
        <w:t>201</w:t>
      </w:r>
      <w:r w:rsidR="008F1E4B">
        <w:t>6</w:t>
      </w:r>
      <w:r>
        <w:t xml:space="preserve"> г. </w:t>
      </w:r>
      <w:r w:rsidRPr="003F7367">
        <w:t>–</w:t>
      </w:r>
      <w:r w:rsidR="007118E8">
        <w:t xml:space="preserve"> </w:t>
      </w:r>
      <w:r w:rsidR="008B3399">
        <w:t>1 764</w:t>
      </w:r>
      <w:r w:rsidRPr="003F7367">
        <w:t xml:space="preserve">,00 </w:t>
      </w:r>
      <w:r>
        <w:t xml:space="preserve">тыс. </w:t>
      </w:r>
      <w:r w:rsidRPr="003F7367">
        <w:t>руб. без уч</w:t>
      </w:r>
      <w:r w:rsidR="00B145CB">
        <w:t>ё</w:t>
      </w:r>
      <w:r w:rsidRPr="003F7367">
        <w:t>та НДС;</w:t>
      </w:r>
    </w:p>
    <w:p w:rsidR="00DA2D31" w:rsidRPr="003F7367" w:rsidRDefault="00DA2D31" w:rsidP="00DA2D31">
      <w:pPr>
        <w:suppressAutoHyphens/>
      </w:pPr>
      <w:r w:rsidRPr="003F7367">
        <w:t xml:space="preserve">3-й квартал </w:t>
      </w:r>
      <w:r>
        <w:t>201</w:t>
      </w:r>
      <w:r w:rsidR="008F1E4B">
        <w:t>6</w:t>
      </w:r>
      <w:r>
        <w:t xml:space="preserve"> г. </w:t>
      </w:r>
      <w:r w:rsidRPr="003F7367">
        <w:t>–</w:t>
      </w:r>
      <w:r>
        <w:t xml:space="preserve"> </w:t>
      </w:r>
      <w:r w:rsidR="008B3399">
        <w:t>10,50</w:t>
      </w:r>
      <w:r w:rsidRPr="003F7367">
        <w:t xml:space="preserve"> </w:t>
      </w:r>
      <w:r>
        <w:t xml:space="preserve">тыс. </w:t>
      </w:r>
      <w:r w:rsidRPr="003F7367">
        <w:t>руб. без уч</w:t>
      </w:r>
      <w:r w:rsidR="00B145CB">
        <w:t>ё</w:t>
      </w:r>
      <w:r w:rsidRPr="003F7367">
        <w:t>та НДС;</w:t>
      </w:r>
    </w:p>
    <w:p w:rsidR="00DA2D31" w:rsidRDefault="00DA2D31" w:rsidP="00DA2D31">
      <w:pPr>
        <w:suppressAutoHyphens/>
      </w:pPr>
      <w:r w:rsidRPr="003F7367">
        <w:t xml:space="preserve">4-й квартал </w:t>
      </w:r>
      <w:r>
        <w:t>201</w:t>
      </w:r>
      <w:r w:rsidR="008F1E4B">
        <w:t>6</w:t>
      </w:r>
      <w:r>
        <w:t xml:space="preserve"> г. </w:t>
      </w:r>
      <w:r w:rsidRPr="003F7367">
        <w:t xml:space="preserve">– </w:t>
      </w:r>
      <w:r w:rsidR="008B3399">
        <w:t>1</w:t>
      </w:r>
      <w:r w:rsidR="00ED2C65">
        <w:t>0</w:t>
      </w:r>
      <w:r w:rsidR="008B3399">
        <w:t>,5</w:t>
      </w:r>
      <w:r>
        <w:t xml:space="preserve">0 тыс. руб. без </w:t>
      </w:r>
      <w:r w:rsidR="00B145CB">
        <w:t>учёта</w:t>
      </w:r>
      <w:r>
        <w:t xml:space="preserve"> НДС</w:t>
      </w:r>
      <w:r w:rsidR="00B145CB">
        <w:t>.</w:t>
      </w:r>
    </w:p>
    <w:p w:rsidR="00211D57" w:rsidRDefault="00211D57" w:rsidP="00086813">
      <w:pPr>
        <w:suppressAutoHyphens/>
        <w:ind w:firstLine="567"/>
        <w:jc w:val="both"/>
      </w:pPr>
    </w:p>
    <w:p w:rsidR="00B145CB" w:rsidRPr="00B145CB" w:rsidRDefault="00B145CB" w:rsidP="00B145CB">
      <w:pPr>
        <w:suppressAutoHyphens/>
        <w:ind w:firstLine="567"/>
        <w:jc w:val="both"/>
      </w:pPr>
      <w:r w:rsidRPr="00B145CB">
        <w:t>Стоимость определяется сметой (калькуляцией), составленной на основании укрупнённой ведомости и с учётом требований системы ценообразования для филиала «Кольский» ОАО «ТГК-1», в соответствии с действующим приказом ОАО «ТГК-1» № 79 от 01.07.2013</w:t>
      </w:r>
      <w:r w:rsidR="002E04A6">
        <w:t>г.</w:t>
      </w:r>
      <w:r w:rsidRPr="00B145CB">
        <w:t xml:space="preserve"> «О порядке </w:t>
      </w:r>
      <w:r w:rsidRPr="00B145CB">
        <w:lastRenderedPageBreak/>
        <w:t>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</w:t>
      </w:r>
      <w:r w:rsidR="002E04A6">
        <w:t>г.</w:t>
      </w:r>
      <w:r w:rsidRPr="00B145CB">
        <w:t xml:space="preserve"> «О порядке формирования цен при заключении договоров для филиала «Кольский» ОАО «ТГК-1». </w:t>
      </w:r>
    </w:p>
    <w:p w:rsidR="00B145CB" w:rsidRPr="00B145CB" w:rsidRDefault="00B145CB" w:rsidP="00AE2CEF">
      <w:pPr>
        <w:suppressAutoHyphens/>
        <w:spacing w:after="120"/>
        <w:ind w:firstLine="567"/>
        <w:jc w:val="both"/>
      </w:pPr>
      <w:r w:rsidRPr="00B145CB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утверждёнными вышеуказанным приказом. При отсутствии нормативного документа стоимость работ рассчитывается с учётом требований Указания по филиалу «Кольский»</w:t>
      </w:r>
      <w:r w:rsidR="00122606">
        <w:t xml:space="preserve"> </w:t>
      </w:r>
      <w:r w:rsidR="00122606" w:rsidRPr="00B145CB">
        <w:t>ОАО «ТГК-1»</w:t>
      </w:r>
      <w:r w:rsidRPr="00B145CB">
        <w:t>.</w:t>
      </w:r>
    </w:p>
    <w:p w:rsidR="008D48FB" w:rsidRPr="008D48FB" w:rsidRDefault="008D48FB" w:rsidP="00AE2CEF">
      <w:pPr>
        <w:suppressAutoHyphens/>
        <w:spacing w:after="120"/>
        <w:ind w:left="-142" w:firstLine="709"/>
        <w:jc w:val="both"/>
      </w:pPr>
      <w:r w:rsidRPr="008D48FB">
        <w:t>Окончательн</w:t>
      </w:r>
      <w:r>
        <w:t xml:space="preserve">ая </w:t>
      </w:r>
      <w:r w:rsidRPr="008D48FB">
        <w:t>стоимост</w:t>
      </w:r>
      <w:r>
        <w:t>ь</w:t>
      </w:r>
      <w:r w:rsidRPr="008D48FB">
        <w:t xml:space="preserve"> за оказанные услуги по проведению периодическ</w:t>
      </w:r>
      <w:r w:rsidR="00485BF0">
        <w:t>их</w:t>
      </w:r>
      <w:r w:rsidRPr="008D48FB">
        <w:t xml:space="preserve"> медицинск</w:t>
      </w:r>
      <w:r w:rsidR="00485BF0">
        <w:t>их</w:t>
      </w:r>
      <w:r w:rsidRPr="008D48FB">
        <w:t xml:space="preserve"> осмотр</w:t>
      </w:r>
      <w:r w:rsidR="00485BF0">
        <w:t>ов</w:t>
      </w:r>
      <w:r w:rsidRPr="008D48FB">
        <w:t xml:space="preserve"> (обследовани</w:t>
      </w:r>
      <w:r w:rsidR="00485BF0">
        <w:t>й</w:t>
      </w:r>
      <w:r w:rsidRPr="008D48FB">
        <w:t xml:space="preserve">) </w:t>
      </w:r>
      <w:r>
        <w:t>определяется</w:t>
      </w:r>
      <w:r w:rsidRPr="008D48FB">
        <w:t xml:space="preserve"> </w:t>
      </w:r>
      <w:r w:rsidRPr="008D48FB">
        <w:rPr>
          <w:b/>
        </w:rPr>
        <w:t>по фактическому</w:t>
      </w:r>
      <w:r w:rsidRPr="008D48FB">
        <w:t xml:space="preserve"> количеству работников, прошедших периодический медицинский осмотр (обследование).</w:t>
      </w:r>
    </w:p>
    <w:p w:rsidR="008D48FB" w:rsidRDefault="008D48FB" w:rsidP="00B145CB">
      <w:pPr>
        <w:suppressAutoHyphens/>
        <w:ind w:firstLine="567"/>
        <w:jc w:val="both"/>
      </w:pPr>
    </w:p>
    <w:p w:rsidR="00B145CB" w:rsidRPr="00B145CB" w:rsidRDefault="00B145CB" w:rsidP="00B145CB">
      <w:pPr>
        <w:suppressAutoHyphens/>
        <w:ind w:firstLine="567"/>
        <w:jc w:val="both"/>
      </w:pPr>
      <w:r w:rsidRPr="00B145CB">
        <w:t>Приложение сметной документации к оферте участника конкурентной процедуры обязательно.</w:t>
      </w:r>
    </w:p>
    <w:p w:rsidR="00C063D7" w:rsidRDefault="00C063D7" w:rsidP="00086813">
      <w:pPr>
        <w:suppressAutoHyphens/>
        <w:ind w:firstLine="567"/>
        <w:jc w:val="both"/>
      </w:pPr>
    </w:p>
    <w:p w:rsidR="004D725A" w:rsidRDefault="004D725A" w:rsidP="00086813">
      <w:pPr>
        <w:numPr>
          <w:ilvl w:val="0"/>
          <w:numId w:val="7"/>
        </w:numPr>
        <w:suppressAutoHyphens/>
        <w:ind w:left="426" w:hanging="426"/>
        <w:jc w:val="both"/>
        <w:rPr>
          <w:b/>
        </w:rPr>
      </w:pPr>
      <w:r>
        <w:rPr>
          <w:b/>
        </w:rPr>
        <w:t xml:space="preserve">Требования к </w:t>
      </w:r>
      <w:r w:rsidR="00B145CB">
        <w:rPr>
          <w:b/>
        </w:rPr>
        <w:t>Исполнителю услуг</w:t>
      </w:r>
      <w:r w:rsidR="00CB709C">
        <w:rPr>
          <w:b/>
        </w:rPr>
        <w:t>.</w:t>
      </w:r>
    </w:p>
    <w:p w:rsidR="00ED2C65" w:rsidRPr="00776A63" w:rsidRDefault="00CB709C" w:rsidP="00ED2C65">
      <w:pPr>
        <w:numPr>
          <w:ilvl w:val="1"/>
          <w:numId w:val="20"/>
        </w:numPr>
        <w:tabs>
          <w:tab w:val="left" w:pos="993"/>
        </w:tabs>
        <w:suppressAutoHyphens/>
        <w:ind w:left="0" w:firstLine="709"/>
        <w:jc w:val="both"/>
        <w:rPr>
          <w:color w:val="FF0000"/>
        </w:rPr>
      </w:pPr>
      <w:r>
        <w:rPr>
          <w:b/>
        </w:rPr>
        <w:t xml:space="preserve">Цель </w:t>
      </w:r>
      <w:r w:rsidR="004B1B27">
        <w:rPr>
          <w:b/>
        </w:rPr>
        <w:t>оказания</w:t>
      </w:r>
      <w:r w:rsidR="00DA2D31">
        <w:rPr>
          <w:b/>
        </w:rPr>
        <w:t xml:space="preserve"> услуг</w:t>
      </w:r>
      <w:r>
        <w:rPr>
          <w:b/>
        </w:rPr>
        <w:t xml:space="preserve">: </w:t>
      </w:r>
      <w:r w:rsidR="00ED2C65" w:rsidRPr="00195427">
        <w:t>проведение</w:t>
      </w:r>
      <w:r w:rsidR="00ED2C65">
        <w:rPr>
          <w:b/>
        </w:rPr>
        <w:t xml:space="preserve"> </w:t>
      </w:r>
      <w:r w:rsidR="00ED2C65" w:rsidRPr="00195427">
        <w:t>периодическ</w:t>
      </w:r>
      <w:r w:rsidR="00ED2C65">
        <w:t>их</w:t>
      </w:r>
      <w:r w:rsidR="00ED2C65" w:rsidRPr="00195427">
        <w:t xml:space="preserve"> медицинских осмот</w:t>
      </w:r>
      <w:r w:rsidR="00ED2C65">
        <w:t xml:space="preserve">ров (обследований) работников Апатитской </w:t>
      </w:r>
      <w:r w:rsidR="004B1B27">
        <w:t>ТЭЦ, занятых</w:t>
      </w:r>
      <w:r w:rsidR="00ED2C65" w:rsidRPr="00195427">
        <w:t xml:space="preserve"> на </w:t>
      </w:r>
      <w:r w:rsidR="004B1B27" w:rsidRPr="00195427">
        <w:t>тяжёлых</w:t>
      </w:r>
      <w:r w:rsidR="00ED2C65" w:rsidRPr="00195427">
        <w:t xml:space="preserve"> работах  и на работах с вредными и/или  опасными условиями труда</w:t>
      </w:r>
      <w:r w:rsidR="00ED2C65" w:rsidRPr="00776A63">
        <w:t xml:space="preserve"> </w:t>
      </w:r>
      <w:r w:rsidR="00ED2C65">
        <w:t>в целях:</w:t>
      </w:r>
    </w:p>
    <w:p w:rsidR="00ED2C65" w:rsidRPr="00791D6D" w:rsidRDefault="00ED2C65" w:rsidP="00ED2C65">
      <w:pPr>
        <w:numPr>
          <w:ilvl w:val="0"/>
          <w:numId w:val="21"/>
        </w:numPr>
        <w:suppressAutoHyphens/>
        <w:ind w:left="284" w:hanging="284"/>
        <w:jc w:val="both"/>
        <w:rPr>
          <w:color w:val="FF0000"/>
        </w:rPr>
      </w:pPr>
      <w:r w:rsidRPr="00791D6D">
        <w:t>динамического наблюдения за состоянием здоровья работников, своевременного выявления заболеваний, начальных форм профессиональных заболеваний, ранних признаков воздействия вредных и/или опасных производственных факторов;</w:t>
      </w:r>
    </w:p>
    <w:p w:rsidR="00ED2C65" w:rsidRPr="00791D6D" w:rsidRDefault="00ED2C65" w:rsidP="00ED2C65">
      <w:pPr>
        <w:numPr>
          <w:ilvl w:val="0"/>
          <w:numId w:val="21"/>
        </w:numPr>
        <w:suppressAutoHyphens/>
        <w:ind w:left="284" w:hanging="284"/>
        <w:jc w:val="both"/>
        <w:rPr>
          <w:color w:val="FF0000"/>
        </w:rPr>
      </w:pPr>
      <w:r>
        <w:t xml:space="preserve">выявление заболеваний, </w:t>
      </w:r>
      <w:r w:rsidRPr="00791D6D">
        <w:t>состояний, являющихся медицинскими противопоказаниями для продолжения работы, связанной с воздействием вредных и/или опасных производственных факторов, а также работ;</w:t>
      </w:r>
    </w:p>
    <w:p w:rsidR="00ED2C65" w:rsidRPr="00791D6D" w:rsidRDefault="00ED2C65" w:rsidP="00ED2C65">
      <w:pPr>
        <w:numPr>
          <w:ilvl w:val="0"/>
          <w:numId w:val="21"/>
        </w:numPr>
        <w:suppressAutoHyphens/>
        <w:ind w:left="284" w:hanging="284"/>
        <w:jc w:val="both"/>
        <w:rPr>
          <w:color w:val="FF0000"/>
        </w:rPr>
      </w:pPr>
      <w:r w:rsidRPr="00791D6D">
        <w:t>своевременного проведения профилактических и реабилитационных мероприятий, направленных на сохранение здоровья и восстановление трудоспособности работников;</w:t>
      </w:r>
    </w:p>
    <w:p w:rsidR="00ED2C65" w:rsidRPr="00791D6D" w:rsidRDefault="00ED2C65" w:rsidP="00ED2C65">
      <w:pPr>
        <w:numPr>
          <w:ilvl w:val="0"/>
          <w:numId w:val="21"/>
        </w:numPr>
        <w:suppressAutoHyphens/>
        <w:ind w:left="284" w:hanging="284"/>
        <w:jc w:val="both"/>
        <w:rPr>
          <w:color w:val="FF0000"/>
        </w:rPr>
      </w:pPr>
      <w:r w:rsidRPr="00791D6D">
        <w:t>предупреждения несчастных случаев на производстве.</w:t>
      </w:r>
    </w:p>
    <w:p w:rsidR="00DA2D31" w:rsidRPr="00DA2D31" w:rsidRDefault="00DA2D31" w:rsidP="00DA2D31">
      <w:pPr>
        <w:suppressAutoHyphens/>
        <w:ind w:left="357"/>
        <w:jc w:val="both"/>
      </w:pPr>
    </w:p>
    <w:p w:rsidR="008F413B" w:rsidRPr="00DA2D31" w:rsidRDefault="00B145CB" w:rsidP="000E12D8">
      <w:pPr>
        <w:pStyle w:val="4"/>
        <w:numPr>
          <w:ilvl w:val="1"/>
          <w:numId w:val="20"/>
        </w:numPr>
        <w:suppressAutoHyphens/>
        <w:ind w:hanging="731"/>
        <w:jc w:val="left"/>
      </w:pPr>
      <w:r>
        <w:t xml:space="preserve">                               </w:t>
      </w:r>
      <w:r w:rsidR="008F413B" w:rsidRPr="00DA2D31">
        <w:t>УКРУПНЕННАЯ ВЕДОМОСТЬ</w:t>
      </w:r>
    </w:p>
    <w:p w:rsidR="00E4523D" w:rsidRPr="00EB7B42" w:rsidRDefault="00C82A87" w:rsidP="00E4523D">
      <w:pPr>
        <w:pStyle w:val="a3"/>
        <w:suppressAutoHyphens/>
        <w:spacing w:after="0"/>
        <w:jc w:val="center"/>
      </w:pPr>
      <w:r w:rsidRPr="00EB7B42">
        <w:t>объёмов</w:t>
      </w:r>
      <w:r w:rsidR="008F413B" w:rsidRPr="00EB7B42">
        <w:t xml:space="preserve"> </w:t>
      </w:r>
      <w:r w:rsidR="00DA2D31" w:rsidRPr="00EB7B42">
        <w:t>услуг</w:t>
      </w:r>
      <w:r w:rsidR="008F413B" w:rsidRPr="00EB7B42">
        <w:t xml:space="preserve"> </w:t>
      </w:r>
    </w:p>
    <w:p w:rsidR="00CB709C" w:rsidRPr="00DA2D31" w:rsidRDefault="008F413B" w:rsidP="00E4523D">
      <w:pPr>
        <w:pStyle w:val="a3"/>
        <w:suppressAutoHyphens/>
        <w:spacing w:after="0"/>
        <w:jc w:val="center"/>
      </w:pPr>
      <w:r w:rsidRPr="00DA2D31">
        <w:t xml:space="preserve">по </w:t>
      </w:r>
      <w:r w:rsidR="00ED2C65" w:rsidRPr="00195427">
        <w:t>проведени</w:t>
      </w:r>
      <w:r w:rsidR="00C063D7">
        <w:t>ю</w:t>
      </w:r>
      <w:r w:rsidR="00ED2C65">
        <w:rPr>
          <w:b/>
        </w:rPr>
        <w:t xml:space="preserve"> </w:t>
      </w:r>
      <w:r w:rsidR="00ED2C65" w:rsidRPr="00195427">
        <w:t>периодическ</w:t>
      </w:r>
      <w:r w:rsidR="00ED2C65">
        <w:t>их</w:t>
      </w:r>
      <w:r w:rsidR="00ED2C65" w:rsidRPr="00195427">
        <w:t xml:space="preserve"> медицинских осмот</w:t>
      </w:r>
      <w:r w:rsidR="00ED2C65">
        <w:t xml:space="preserve">ров (обследований) работников АТЭЦ,  </w:t>
      </w:r>
      <w:r w:rsidR="00ED2C65" w:rsidRPr="00195427">
        <w:t xml:space="preserve">занятых на </w:t>
      </w:r>
      <w:r w:rsidR="00A86E5B" w:rsidRPr="00195427">
        <w:t>тяжёлых</w:t>
      </w:r>
      <w:r w:rsidR="002E04A6">
        <w:t xml:space="preserve"> работах  и </w:t>
      </w:r>
      <w:r w:rsidR="00ED2C65" w:rsidRPr="00195427">
        <w:t>работах с вредными и/или  опасными условиями труда</w:t>
      </w:r>
      <w:r w:rsidR="00044DFE">
        <w:t>.</w:t>
      </w:r>
      <w:r w:rsidRPr="00DA2D31">
        <w:t xml:space="preserve"> </w:t>
      </w:r>
    </w:p>
    <w:p w:rsidR="00B145CB" w:rsidRDefault="00B145CB" w:rsidP="00DA2D31">
      <w:pPr>
        <w:pStyle w:val="a3"/>
        <w:suppressAutoHyphens/>
        <w:spacing w:after="0"/>
        <w:jc w:val="center"/>
      </w:pPr>
    </w:p>
    <w:p w:rsidR="00341DA4" w:rsidRDefault="008F413B" w:rsidP="00DA2D31">
      <w:pPr>
        <w:pStyle w:val="a3"/>
        <w:suppressAutoHyphens/>
        <w:spacing w:after="0"/>
        <w:jc w:val="center"/>
      </w:pPr>
      <w:r w:rsidRPr="00DA2D31">
        <w:t>Апатитск</w:t>
      </w:r>
      <w:r w:rsidR="00341DA4" w:rsidRPr="00DA2D31">
        <w:t>ая</w:t>
      </w:r>
      <w:r w:rsidRPr="00DA2D31">
        <w:t xml:space="preserve"> ТЭЦ филиала «Кольский» ОАО «ТГК-1»</w:t>
      </w:r>
      <w:r w:rsidR="00ED2C65">
        <w:t>.</w:t>
      </w:r>
    </w:p>
    <w:p w:rsidR="00B145CB" w:rsidRDefault="00B145CB" w:rsidP="00B145CB">
      <w:pPr>
        <w:pStyle w:val="a3"/>
        <w:spacing w:after="0"/>
      </w:pPr>
    </w:p>
    <w:p w:rsidR="00851855" w:rsidRPr="00851855" w:rsidRDefault="00851855" w:rsidP="008763E5">
      <w:pPr>
        <w:pStyle w:val="a3"/>
        <w:suppressAutoHyphens/>
        <w:spacing w:after="0"/>
        <w:jc w:val="center"/>
        <w:rPr>
          <w:b/>
          <w:sz w:val="20"/>
          <w:szCs w:val="20"/>
        </w:rPr>
      </w:pPr>
    </w:p>
    <w:tbl>
      <w:tblPr>
        <w:tblW w:w="10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04"/>
        <w:gridCol w:w="6143"/>
        <w:gridCol w:w="1842"/>
        <w:gridCol w:w="1701"/>
      </w:tblGrid>
      <w:tr w:rsidR="00851855" w:rsidRPr="00DA2D31" w:rsidTr="00722FF7">
        <w:trPr>
          <w:trHeight w:val="450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55" w:rsidRPr="00DA2D31" w:rsidRDefault="00851855" w:rsidP="008763E5">
            <w:pPr>
              <w:suppressAutoHyphens/>
              <w:jc w:val="center"/>
              <w:rPr>
                <w:b/>
                <w:bCs/>
              </w:rPr>
            </w:pPr>
            <w:r w:rsidRPr="00DA2D31">
              <w:rPr>
                <w:b/>
                <w:bCs/>
              </w:rPr>
              <w:t>№ п/п</w:t>
            </w:r>
          </w:p>
        </w:tc>
        <w:tc>
          <w:tcPr>
            <w:tcW w:w="6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55" w:rsidRPr="00DA2D31" w:rsidRDefault="00851855" w:rsidP="008763E5">
            <w:pPr>
              <w:suppressAutoHyphens/>
              <w:jc w:val="center"/>
              <w:rPr>
                <w:b/>
                <w:bCs/>
              </w:rPr>
            </w:pPr>
            <w:r w:rsidRPr="00DA2D31">
              <w:rPr>
                <w:b/>
                <w:bCs/>
              </w:rPr>
              <w:t>Наименование работ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55" w:rsidRPr="00DA2D31" w:rsidRDefault="00851855" w:rsidP="008763E5">
            <w:pPr>
              <w:suppressAutoHyphens/>
              <w:jc w:val="center"/>
              <w:rPr>
                <w:b/>
                <w:bCs/>
              </w:rPr>
            </w:pPr>
            <w:r w:rsidRPr="00DA2D31">
              <w:rPr>
                <w:b/>
                <w:bCs/>
              </w:rPr>
              <w:t>Ед. изм.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55" w:rsidRPr="00DA2D31" w:rsidRDefault="00851855" w:rsidP="008763E5">
            <w:pPr>
              <w:suppressAutoHyphens/>
              <w:jc w:val="center"/>
              <w:rPr>
                <w:b/>
                <w:bCs/>
              </w:rPr>
            </w:pPr>
            <w:r w:rsidRPr="00DA2D31">
              <w:rPr>
                <w:b/>
                <w:bCs/>
              </w:rPr>
              <w:t>Объем</w:t>
            </w:r>
          </w:p>
        </w:tc>
      </w:tr>
      <w:tr w:rsidR="00B145CB" w:rsidRPr="00DA2D31" w:rsidTr="00722FF7">
        <w:trPr>
          <w:trHeight w:val="285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5CB" w:rsidRPr="00DA2D31" w:rsidRDefault="00B145CB" w:rsidP="00400F57">
            <w:pPr>
              <w:numPr>
                <w:ilvl w:val="0"/>
                <w:numId w:val="6"/>
              </w:numPr>
              <w:tabs>
                <w:tab w:val="left" w:pos="-32"/>
              </w:tabs>
              <w:suppressAutoHyphens/>
              <w:ind w:left="252" w:hanging="252"/>
              <w:jc w:val="center"/>
              <w:rPr>
                <w:bCs/>
              </w:rPr>
            </w:pPr>
          </w:p>
        </w:tc>
        <w:tc>
          <w:tcPr>
            <w:tcW w:w="6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A87" w:rsidRDefault="00B145CB" w:rsidP="00FB49D2">
            <w:pPr>
              <w:suppressAutoHyphens/>
              <w:jc w:val="both"/>
            </w:pPr>
            <w:r w:rsidRPr="00B145CB">
              <w:t>Определ</w:t>
            </w:r>
            <w:r w:rsidR="000E12D8">
              <w:t>ение</w:t>
            </w:r>
            <w:r w:rsidRPr="00B145CB">
              <w:t xml:space="preserve"> необходимост</w:t>
            </w:r>
            <w:r w:rsidR="000E12D8">
              <w:t>и</w:t>
            </w:r>
            <w:r w:rsidRPr="00B145CB">
              <w:t xml:space="preserve"> участия соответствующих врачей-специалистов, а также видов и объём</w:t>
            </w:r>
            <w:r>
              <w:t>ов</w:t>
            </w:r>
            <w:r w:rsidRPr="00B145CB">
              <w:t xml:space="preserve"> необходимых лабораторных и функциональных исследований с учётом специфики действующих производственных факторов и медицинских противопоказаний к осуществлению или продолжению работы на основании действующих нормативных правовых актов</w:t>
            </w:r>
            <w:r>
              <w:t xml:space="preserve"> РФ</w:t>
            </w:r>
          </w:p>
          <w:p w:rsidR="00AE2CEF" w:rsidRDefault="00AE2CEF" w:rsidP="00FB49D2">
            <w:pPr>
              <w:suppressAutoHyphens/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5CB" w:rsidRPr="002E04A6" w:rsidRDefault="001C6F0C" w:rsidP="00877C71">
            <w:pPr>
              <w:suppressAutoHyphens/>
              <w:jc w:val="center"/>
            </w:pPr>
            <w:r w:rsidRPr="002E04A6">
              <w:t>ч</w:t>
            </w:r>
            <w:r w:rsidR="00B145CB" w:rsidRPr="002E04A6">
              <w:t>ел.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5CB" w:rsidRPr="00A3482A" w:rsidRDefault="00B145CB" w:rsidP="00A86E5B">
            <w:pPr>
              <w:suppressAutoHyphens/>
              <w:jc w:val="center"/>
            </w:pPr>
            <w:r>
              <w:t>5</w:t>
            </w:r>
            <w:r w:rsidR="00A86E5B">
              <w:t>10</w:t>
            </w:r>
          </w:p>
        </w:tc>
      </w:tr>
      <w:tr w:rsidR="00ED2C65" w:rsidRPr="00DA2D31" w:rsidTr="00722FF7">
        <w:trPr>
          <w:trHeight w:val="285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C65" w:rsidRPr="00DA2D31" w:rsidRDefault="00ED2C65" w:rsidP="00400F57">
            <w:pPr>
              <w:numPr>
                <w:ilvl w:val="0"/>
                <w:numId w:val="6"/>
              </w:numPr>
              <w:tabs>
                <w:tab w:val="left" w:pos="-32"/>
              </w:tabs>
              <w:suppressAutoHyphens/>
              <w:ind w:left="252" w:hanging="252"/>
              <w:jc w:val="center"/>
              <w:rPr>
                <w:bCs/>
              </w:rPr>
            </w:pPr>
          </w:p>
        </w:tc>
        <w:tc>
          <w:tcPr>
            <w:tcW w:w="6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C65" w:rsidRPr="00154D08" w:rsidRDefault="00ED2C65" w:rsidP="00477350">
            <w:pPr>
              <w:suppressAutoHyphens/>
              <w:jc w:val="both"/>
              <w:rPr>
                <w:sz w:val="20"/>
                <w:szCs w:val="20"/>
              </w:rPr>
            </w:pPr>
            <w:r>
              <w:t>П</w:t>
            </w:r>
            <w:r w:rsidRPr="0065220E">
              <w:t>роведени</w:t>
            </w:r>
            <w:r>
              <w:t>е</w:t>
            </w:r>
            <w:r w:rsidRPr="0065220E">
              <w:t xml:space="preserve"> медицинск</w:t>
            </w:r>
            <w:r>
              <w:t>их</w:t>
            </w:r>
            <w:r w:rsidRPr="0065220E">
              <w:t xml:space="preserve"> осмотр</w:t>
            </w:r>
            <w:r>
              <w:t>ов (обследований)</w:t>
            </w:r>
            <w:r w:rsidRPr="0065220E">
              <w:t xml:space="preserve"> </w:t>
            </w:r>
            <w:r>
              <w:t>врачами-специалистами</w:t>
            </w:r>
            <w:r w:rsidRPr="007D30BA">
              <w:t xml:space="preserve"> </w:t>
            </w:r>
            <w:r>
              <w:t>на основании Поименного списка лиц, подлежащих  периодическим медицинским осмотрам</w:t>
            </w:r>
            <w:r w:rsidRPr="000D6A13">
              <w:t xml:space="preserve"> (</w:t>
            </w:r>
            <w:r>
              <w:t>обследованиям)</w:t>
            </w:r>
            <w:r w:rsidR="001C6F0C" w:rsidRPr="001C6F0C">
              <w:rPr>
                <w:rFonts w:cs="Courier New"/>
              </w:rPr>
              <w:t xml:space="preserve"> </w:t>
            </w:r>
            <w:r w:rsidR="001C6F0C" w:rsidRPr="001C6F0C">
              <w:t>на Апатитской ТЭЦ филиала «Кольский» ОАО «ТГК-1</w:t>
            </w:r>
            <w:r w:rsidR="001C6F0C">
              <w:t>»</w:t>
            </w:r>
            <w:r>
              <w:t xml:space="preserve"> в 201</w:t>
            </w:r>
            <w:r w:rsidR="00477350">
              <w:t>6</w:t>
            </w:r>
            <w:r>
              <w:t xml:space="preserve"> году  </w:t>
            </w:r>
            <w:r w:rsidRPr="007472B9">
              <w:t xml:space="preserve">(приложение № 1 к </w:t>
            </w:r>
            <w:r>
              <w:t>Т</w:t>
            </w:r>
            <w:r w:rsidRPr="007472B9">
              <w:t>ехническому заданию)</w:t>
            </w:r>
            <w:r>
              <w:t xml:space="preserve">.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C65" w:rsidRPr="002E04A6" w:rsidRDefault="00ED2C65" w:rsidP="00877C71">
            <w:pPr>
              <w:suppressAutoHyphens/>
              <w:jc w:val="center"/>
            </w:pPr>
            <w:r w:rsidRPr="002E04A6">
              <w:t>чел.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C65" w:rsidRPr="00A3482A" w:rsidRDefault="00ED2C65" w:rsidP="00877C71">
            <w:pPr>
              <w:suppressAutoHyphens/>
              <w:jc w:val="center"/>
            </w:pPr>
          </w:p>
          <w:p w:rsidR="00ED2C65" w:rsidRPr="00A3482A" w:rsidRDefault="007D5E5C" w:rsidP="00877C71">
            <w:pPr>
              <w:suppressAutoHyphens/>
              <w:jc w:val="center"/>
            </w:pPr>
            <w:r w:rsidRPr="00A3482A">
              <w:t>5</w:t>
            </w:r>
            <w:r w:rsidR="00A86E5B">
              <w:t>1</w:t>
            </w:r>
            <w:r w:rsidRPr="00A3482A">
              <w:t>0</w:t>
            </w:r>
          </w:p>
          <w:p w:rsidR="00ED2C65" w:rsidRPr="00A3482A" w:rsidRDefault="00ED2C65" w:rsidP="00877C71">
            <w:pPr>
              <w:suppressAutoHyphens/>
              <w:jc w:val="center"/>
            </w:pPr>
          </w:p>
        </w:tc>
      </w:tr>
      <w:tr w:rsidR="00ED2C65" w:rsidRPr="00DA2D31" w:rsidTr="00722FF7">
        <w:trPr>
          <w:trHeight w:val="285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C65" w:rsidRPr="00DA2D31" w:rsidRDefault="00ED2C65" w:rsidP="00400F57">
            <w:pPr>
              <w:numPr>
                <w:ilvl w:val="0"/>
                <w:numId w:val="6"/>
              </w:numPr>
              <w:tabs>
                <w:tab w:val="left" w:pos="-32"/>
                <w:tab w:val="left" w:pos="252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6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C65" w:rsidRDefault="00ED2C65" w:rsidP="00877C71">
            <w:pPr>
              <w:suppressAutoHyphens/>
              <w:jc w:val="both"/>
            </w:pPr>
            <w:r>
              <w:t>П</w:t>
            </w:r>
            <w:r w:rsidRPr="0065220E">
              <w:t>роведени</w:t>
            </w:r>
            <w:r>
              <w:t>е</w:t>
            </w:r>
            <w:r w:rsidRPr="0065220E">
              <w:t xml:space="preserve"> лабораторных</w:t>
            </w:r>
            <w:r>
              <w:t xml:space="preserve"> и функциональных </w:t>
            </w:r>
            <w:r w:rsidRPr="0065220E">
              <w:t xml:space="preserve"> исследований</w:t>
            </w:r>
            <w:r w:rsidR="00B145CB" w:rsidRPr="00B145CB">
              <w:t xml:space="preserve"> с учётом специфики действующих производственных факторов и медицинских противопоказаний к осуществлению или продолжению работы</w:t>
            </w:r>
            <w:r w:rsidR="00B145CB">
              <w:t xml:space="preserve"> </w:t>
            </w:r>
            <w:r w:rsidR="00B145CB" w:rsidRPr="00B145CB">
              <w:t>на основании действующих нормативных правовых актов РФ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C65" w:rsidRPr="002E04A6" w:rsidRDefault="00ED2C65" w:rsidP="00877C71">
            <w:pPr>
              <w:suppressAutoHyphens/>
              <w:jc w:val="center"/>
            </w:pPr>
            <w:r w:rsidRPr="002E04A6">
              <w:t>чел.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C65" w:rsidRPr="00A3482A" w:rsidRDefault="00ED2C65" w:rsidP="00877C71">
            <w:pPr>
              <w:suppressAutoHyphens/>
              <w:jc w:val="center"/>
            </w:pPr>
          </w:p>
          <w:p w:rsidR="00ED2C65" w:rsidRPr="00A3482A" w:rsidRDefault="007D5E5C" w:rsidP="00877C71">
            <w:pPr>
              <w:suppressAutoHyphens/>
              <w:jc w:val="center"/>
            </w:pPr>
            <w:r w:rsidRPr="00A3482A">
              <w:t>5</w:t>
            </w:r>
            <w:r w:rsidR="00A86E5B">
              <w:t>1</w:t>
            </w:r>
            <w:r w:rsidRPr="00A3482A">
              <w:t>0</w:t>
            </w:r>
          </w:p>
          <w:p w:rsidR="00ED2C65" w:rsidRPr="00A3482A" w:rsidRDefault="00ED2C65" w:rsidP="00877C71">
            <w:pPr>
              <w:suppressAutoHyphens/>
              <w:jc w:val="center"/>
            </w:pPr>
          </w:p>
        </w:tc>
      </w:tr>
      <w:tr w:rsidR="00ED2C65" w:rsidRPr="00DA2D31" w:rsidTr="00722FF7">
        <w:trPr>
          <w:trHeight w:val="285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C65" w:rsidRPr="00DA2D31" w:rsidRDefault="00ED2C65" w:rsidP="00400F57">
            <w:pPr>
              <w:numPr>
                <w:ilvl w:val="0"/>
                <w:numId w:val="6"/>
              </w:numPr>
              <w:tabs>
                <w:tab w:val="left" w:pos="-32"/>
                <w:tab w:val="left" w:pos="252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6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C65" w:rsidRPr="00F326CF" w:rsidRDefault="00ED2C65" w:rsidP="00B24588">
            <w:pPr>
              <w:suppressAutoHyphens/>
              <w:jc w:val="both"/>
            </w:pPr>
            <w:r w:rsidRPr="00F326CF">
              <w:t>Составление заключительного Акта по результата</w:t>
            </w:r>
            <w:r>
              <w:t xml:space="preserve">м </w:t>
            </w:r>
            <w:r w:rsidR="00B24588">
              <w:t>проведённых</w:t>
            </w:r>
            <w:r>
              <w:t xml:space="preserve"> </w:t>
            </w:r>
            <w:r w:rsidRPr="00F326CF">
              <w:t>периодическ</w:t>
            </w:r>
            <w:r w:rsidR="00B24588">
              <w:t>их</w:t>
            </w:r>
            <w:r w:rsidRPr="00F326CF">
              <w:t xml:space="preserve"> медицинск</w:t>
            </w:r>
            <w:r w:rsidR="00B24588">
              <w:t>их</w:t>
            </w:r>
            <w:r w:rsidRPr="00F326CF">
              <w:t xml:space="preserve"> осмотр</w:t>
            </w:r>
            <w:r w:rsidR="00B24588">
              <w:t>ов</w:t>
            </w:r>
            <w:r w:rsidRPr="00F326CF">
              <w:t xml:space="preserve"> (обследовани</w:t>
            </w:r>
            <w:r w:rsidR="00B24588">
              <w:t>й</w:t>
            </w:r>
            <w:r w:rsidRPr="00F326CF">
              <w:t>) работников А</w:t>
            </w:r>
            <w:r w:rsidR="001C6F0C">
              <w:t xml:space="preserve">патитской </w:t>
            </w:r>
            <w:r w:rsidRPr="00F326CF">
              <w:t>ТЭЦ филиала «Кольский» ОАО «ТГК-1»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C65" w:rsidRPr="002E04A6" w:rsidRDefault="00ED2C65" w:rsidP="00877C71">
            <w:pPr>
              <w:suppressAutoHyphens/>
              <w:jc w:val="center"/>
            </w:pPr>
            <w:r w:rsidRPr="002E04A6">
              <w:t>Кол-во экземпляров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C65" w:rsidRPr="001E1F8B" w:rsidRDefault="00F56C3A" w:rsidP="00877C71">
            <w:pPr>
              <w:suppressAutoHyphens/>
              <w:jc w:val="center"/>
            </w:pPr>
            <w:r>
              <w:t>4</w:t>
            </w:r>
          </w:p>
        </w:tc>
      </w:tr>
    </w:tbl>
    <w:p w:rsidR="00722FF7" w:rsidRDefault="00722FF7" w:rsidP="007118E8">
      <w:pPr>
        <w:suppressAutoHyphens/>
        <w:ind w:firstLine="708"/>
        <w:jc w:val="both"/>
      </w:pPr>
    </w:p>
    <w:p w:rsidR="007118E8" w:rsidRPr="00722FF7" w:rsidRDefault="007118E8" w:rsidP="007118E8">
      <w:pPr>
        <w:suppressAutoHyphens/>
        <w:ind w:firstLine="708"/>
        <w:jc w:val="both"/>
      </w:pPr>
      <w:r w:rsidRPr="00722FF7">
        <w:t>Уточненные объёмы работ (утверждённые Поим</w:t>
      </w:r>
      <w:r w:rsidR="00164DE2">
        <w:t>ё</w:t>
      </w:r>
      <w:r w:rsidRPr="00722FF7">
        <w:t xml:space="preserve">нные списки </w:t>
      </w:r>
      <w:r w:rsidRPr="00722FF7">
        <w:rPr>
          <w:rFonts w:cs="Courier New"/>
        </w:rPr>
        <w:t>лиц, подлежащих периодическим медицинским осмотрам (обследованиям) с указанием профессий, участков, цехов, производств, тяжелых работ и вредных и/или опасных производственных факторов, оказывающих воздействие на работников</w:t>
      </w:r>
      <w:r w:rsidRPr="00722FF7">
        <w:t xml:space="preserve">) </w:t>
      </w:r>
      <w:proofErr w:type="gramStart"/>
      <w:r w:rsidRPr="00722FF7">
        <w:t>направляются  Исполнителю</w:t>
      </w:r>
      <w:proofErr w:type="gramEnd"/>
      <w:r w:rsidRPr="00722FF7">
        <w:t xml:space="preserve"> не позднее </w:t>
      </w:r>
      <w:r w:rsidRPr="00722FF7">
        <w:rPr>
          <w:b/>
        </w:rPr>
        <w:t>чем за 2 месяца</w:t>
      </w:r>
      <w:r w:rsidRPr="00722FF7">
        <w:t xml:space="preserve"> до даты начала проведен</w:t>
      </w:r>
      <w:r w:rsidR="00A3482A">
        <w:t xml:space="preserve">ия периодического медицинского </w:t>
      </w:r>
      <w:r w:rsidRPr="00722FF7">
        <w:t>осмотра (обследования).</w:t>
      </w:r>
    </w:p>
    <w:p w:rsidR="00540569" w:rsidRDefault="00540569" w:rsidP="008763E5">
      <w:pPr>
        <w:suppressAutoHyphens/>
        <w:jc w:val="center"/>
        <w:rPr>
          <w:b/>
          <w:sz w:val="22"/>
        </w:rPr>
      </w:pPr>
    </w:p>
    <w:p w:rsidR="00722FF7" w:rsidRDefault="00722FF7" w:rsidP="008763E5">
      <w:pPr>
        <w:suppressAutoHyphens/>
        <w:jc w:val="center"/>
        <w:rPr>
          <w:b/>
          <w:sz w:val="22"/>
        </w:rPr>
      </w:pPr>
    </w:p>
    <w:p w:rsidR="00EB7B42" w:rsidRPr="000E12D8" w:rsidRDefault="00EB7B42" w:rsidP="000E12D8">
      <w:pPr>
        <w:pStyle w:val="af2"/>
        <w:numPr>
          <w:ilvl w:val="0"/>
          <w:numId w:val="7"/>
        </w:numPr>
        <w:suppressAutoHyphens/>
        <w:ind w:left="709" w:hanging="709"/>
        <w:jc w:val="both"/>
        <w:rPr>
          <w:b/>
        </w:rPr>
      </w:pPr>
      <w:r w:rsidRPr="000E12D8">
        <w:rPr>
          <w:b/>
        </w:rPr>
        <w:t xml:space="preserve">Требования к </w:t>
      </w:r>
      <w:r w:rsidR="000E12D8" w:rsidRPr="000E12D8">
        <w:rPr>
          <w:b/>
        </w:rPr>
        <w:t>И</w:t>
      </w:r>
      <w:r w:rsidRPr="000E12D8">
        <w:rPr>
          <w:b/>
        </w:rPr>
        <w:t xml:space="preserve">сполнителю и к организации </w:t>
      </w:r>
      <w:r w:rsidR="00B32827">
        <w:rPr>
          <w:b/>
        </w:rPr>
        <w:t xml:space="preserve">оказания </w:t>
      </w:r>
      <w:r w:rsidR="006816D9">
        <w:rPr>
          <w:b/>
        </w:rPr>
        <w:t>услуг</w:t>
      </w:r>
      <w:r w:rsidRPr="000E12D8">
        <w:rPr>
          <w:b/>
        </w:rPr>
        <w:t>.</w:t>
      </w:r>
    </w:p>
    <w:p w:rsidR="00EB7B42" w:rsidRDefault="00EB7B42" w:rsidP="00EB7B42">
      <w:pPr>
        <w:suppressAutoHyphens/>
        <w:jc w:val="both"/>
        <w:rPr>
          <w:b/>
        </w:rPr>
      </w:pPr>
      <w:r>
        <w:rPr>
          <w:b/>
        </w:rPr>
        <w:t xml:space="preserve">3.1.      </w:t>
      </w:r>
      <w:r w:rsidRPr="006E73C8">
        <w:rPr>
          <w:b/>
        </w:rPr>
        <w:t xml:space="preserve">Требования к </w:t>
      </w:r>
      <w:r>
        <w:rPr>
          <w:b/>
        </w:rPr>
        <w:t xml:space="preserve">организации </w:t>
      </w:r>
      <w:r w:rsidR="006816D9">
        <w:rPr>
          <w:b/>
        </w:rPr>
        <w:t>оказания услуг</w:t>
      </w:r>
      <w:r>
        <w:rPr>
          <w:b/>
        </w:rPr>
        <w:t xml:space="preserve"> </w:t>
      </w:r>
      <w:r w:rsidRPr="006E73C8">
        <w:rPr>
          <w:b/>
        </w:rPr>
        <w:t xml:space="preserve">и </w:t>
      </w:r>
      <w:r>
        <w:rPr>
          <w:b/>
        </w:rPr>
        <w:t xml:space="preserve">их </w:t>
      </w:r>
      <w:r w:rsidRPr="006E73C8">
        <w:rPr>
          <w:b/>
        </w:rPr>
        <w:t>качеству:</w:t>
      </w:r>
    </w:p>
    <w:p w:rsidR="00253DC8" w:rsidRDefault="00253DC8" w:rsidP="000E12D8">
      <w:pPr>
        <w:pStyle w:val="af2"/>
        <w:numPr>
          <w:ilvl w:val="2"/>
          <w:numId w:val="7"/>
        </w:numPr>
        <w:tabs>
          <w:tab w:val="left" w:pos="0"/>
          <w:tab w:val="left" w:pos="709"/>
        </w:tabs>
        <w:suppressAutoHyphens/>
        <w:ind w:left="709" w:hanging="709"/>
        <w:jc w:val="both"/>
      </w:pPr>
      <w:r w:rsidRPr="0065220E">
        <w:t xml:space="preserve">Приказ </w:t>
      </w:r>
      <w:r w:rsidRPr="002328A2">
        <w:t>М</w:t>
      </w:r>
      <w:r>
        <w:t xml:space="preserve">инистерства здравоохранения </w:t>
      </w:r>
      <w:r w:rsidRPr="002328A2">
        <w:t>и</w:t>
      </w:r>
      <w:r>
        <w:t xml:space="preserve"> социального развития </w:t>
      </w:r>
      <w:r w:rsidR="00722FF7">
        <w:t xml:space="preserve">РФ от </w:t>
      </w:r>
      <w:proofErr w:type="gramStart"/>
      <w:r w:rsidR="00722FF7">
        <w:t xml:space="preserve">12.04.2011 </w:t>
      </w:r>
      <w:r w:rsidRPr="002328A2">
        <w:t xml:space="preserve"> </w:t>
      </w:r>
      <w:r>
        <w:t>№</w:t>
      </w:r>
      <w:proofErr w:type="gramEnd"/>
      <w:r w:rsidRPr="002328A2">
        <w:t xml:space="preserve"> 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</w:t>
      </w:r>
      <w:r>
        <w:t>П</w:t>
      </w:r>
      <w:r w:rsidRPr="002328A2">
        <w:t>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</w:t>
      </w:r>
      <w:r>
        <w:t>».</w:t>
      </w:r>
    </w:p>
    <w:p w:rsidR="00253DC8" w:rsidRDefault="00253DC8" w:rsidP="000E12D8">
      <w:pPr>
        <w:pStyle w:val="af2"/>
        <w:numPr>
          <w:ilvl w:val="2"/>
          <w:numId w:val="7"/>
        </w:numPr>
        <w:tabs>
          <w:tab w:val="left" w:pos="0"/>
          <w:tab w:val="left" w:pos="709"/>
        </w:tabs>
        <w:suppressAutoHyphens/>
        <w:ind w:left="709" w:hanging="709"/>
        <w:jc w:val="both"/>
      </w:pPr>
      <w:r w:rsidRPr="00DD607E">
        <w:t>Приказ Министерства путе</w:t>
      </w:r>
      <w:r w:rsidR="00722FF7">
        <w:t xml:space="preserve">й сообщения  РФ от 29.03.1999 </w:t>
      </w:r>
      <w:r w:rsidRPr="00DD607E">
        <w:t xml:space="preserve"> № 6Ц «Об утверждении Положения о порядке проведения обязательных предварительных, при поступлении на работу, и периодических  медицинских осмотров на Федеральном ж</w:t>
      </w:r>
      <w:r>
        <w:t>елезнодорожном</w:t>
      </w:r>
      <w:r w:rsidRPr="00DD607E">
        <w:t xml:space="preserve"> транспорте»</w:t>
      </w:r>
      <w:r>
        <w:t>.</w:t>
      </w:r>
    </w:p>
    <w:p w:rsidR="00253DC8" w:rsidRPr="00253DC8" w:rsidRDefault="00253DC8" w:rsidP="000E12D8">
      <w:pPr>
        <w:numPr>
          <w:ilvl w:val="2"/>
          <w:numId w:val="7"/>
        </w:numPr>
        <w:tabs>
          <w:tab w:val="left" w:pos="0"/>
          <w:tab w:val="left" w:pos="709"/>
        </w:tabs>
        <w:suppressAutoHyphens/>
        <w:ind w:left="709" w:hanging="709"/>
        <w:jc w:val="both"/>
      </w:pPr>
      <w:r w:rsidRPr="00253DC8">
        <w:rPr>
          <w:rFonts w:cs="Calibri"/>
          <w:bCs/>
        </w:rPr>
        <w:t xml:space="preserve">Постановление </w:t>
      </w:r>
      <w:r w:rsidR="00C063D7">
        <w:rPr>
          <w:rFonts w:cs="Calibri"/>
          <w:bCs/>
        </w:rPr>
        <w:t>П</w:t>
      </w:r>
      <w:r w:rsidRPr="00253DC8">
        <w:rPr>
          <w:rFonts w:cs="Calibri"/>
          <w:bCs/>
        </w:rPr>
        <w:t xml:space="preserve">равительства </w:t>
      </w:r>
      <w:r w:rsidR="00C063D7">
        <w:rPr>
          <w:rFonts w:cs="Calibri"/>
          <w:bCs/>
        </w:rPr>
        <w:t>РФ</w:t>
      </w:r>
      <w:r w:rsidR="00722FF7">
        <w:rPr>
          <w:rFonts w:cs="Calibri"/>
          <w:bCs/>
        </w:rPr>
        <w:t xml:space="preserve"> от 08.09.1999 </w:t>
      </w:r>
      <w:r w:rsidRPr="00253DC8">
        <w:rPr>
          <w:rFonts w:cs="Calibri"/>
          <w:bCs/>
        </w:rPr>
        <w:t xml:space="preserve"> № 1020</w:t>
      </w:r>
      <w:r>
        <w:t xml:space="preserve"> «</w:t>
      </w:r>
      <w:r w:rsidRPr="00253DC8">
        <w:rPr>
          <w:rFonts w:cs="Calibri"/>
          <w:bCs/>
        </w:rPr>
        <w:t>Об утверждении перечня профессий и должностей работников, обеспечивающих движение поездов, подлежащих обязательным предварительным, при поступлении на работу, и периодическим медицинским осмотрам».</w:t>
      </w:r>
    </w:p>
    <w:p w:rsidR="00253DC8" w:rsidRDefault="00253DC8" w:rsidP="000E12D8">
      <w:pPr>
        <w:numPr>
          <w:ilvl w:val="2"/>
          <w:numId w:val="7"/>
        </w:numPr>
        <w:tabs>
          <w:tab w:val="left" w:pos="0"/>
          <w:tab w:val="left" w:pos="709"/>
        </w:tabs>
        <w:suppressAutoHyphens/>
        <w:ind w:left="709" w:hanging="709"/>
        <w:jc w:val="both"/>
      </w:pPr>
      <w:r w:rsidRPr="001E3EF5">
        <w:t>Федеральны</w:t>
      </w:r>
      <w:r>
        <w:t>й</w:t>
      </w:r>
      <w:r w:rsidRPr="001E3EF5">
        <w:t xml:space="preserve"> закон</w:t>
      </w:r>
      <w:r>
        <w:t xml:space="preserve"> РФ</w:t>
      </w:r>
      <w:r w:rsidRPr="001E3EF5">
        <w:t xml:space="preserve"> от 08.08.2001</w:t>
      </w:r>
      <w:r>
        <w:t xml:space="preserve"> №</w:t>
      </w:r>
      <w:r w:rsidRPr="001E3EF5">
        <w:t xml:space="preserve"> 128-ФЗ «О лицензировании отдельных видов деятельности».</w:t>
      </w:r>
    </w:p>
    <w:p w:rsidR="005D07D1" w:rsidRDefault="005D07D1" w:rsidP="000E12D8">
      <w:pPr>
        <w:numPr>
          <w:ilvl w:val="2"/>
          <w:numId w:val="7"/>
        </w:numPr>
        <w:tabs>
          <w:tab w:val="left" w:pos="0"/>
          <w:tab w:val="left" w:pos="709"/>
        </w:tabs>
        <w:suppressAutoHyphens/>
        <w:ind w:left="709" w:hanging="709"/>
        <w:jc w:val="both"/>
      </w:pPr>
      <w:r w:rsidRPr="005D07D1">
        <w:t xml:space="preserve">Постановление Правительства РФ от 16.04.2012 № 291 «О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</w:t>
      </w:r>
      <w:r>
        <w:t>«</w:t>
      </w:r>
      <w:proofErr w:type="spellStart"/>
      <w:r>
        <w:t>С</w:t>
      </w:r>
      <w:r w:rsidRPr="005D07D1">
        <w:t>колково</w:t>
      </w:r>
      <w:proofErr w:type="spellEnd"/>
      <w:r>
        <w:t>»</w:t>
      </w:r>
      <w:r w:rsidRPr="005D07D1">
        <w:t>).</w:t>
      </w:r>
    </w:p>
    <w:p w:rsidR="004631BB" w:rsidRDefault="004631BB" w:rsidP="008763E5">
      <w:pPr>
        <w:suppressAutoHyphens/>
      </w:pPr>
    </w:p>
    <w:p w:rsidR="00D00ACE" w:rsidRPr="00D00ACE" w:rsidRDefault="00EB7B42" w:rsidP="00D00ACE">
      <w:pPr>
        <w:pStyle w:val="2"/>
        <w:suppressAutoHyphens/>
        <w:jc w:val="both"/>
        <w:rPr>
          <w:rFonts w:ascii="Times New Roman" w:hAnsi="Times New Roman"/>
          <w:b/>
          <w:szCs w:val="24"/>
        </w:rPr>
      </w:pPr>
      <w:r w:rsidRPr="00D00ACE">
        <w:rPr>
          <w:rFonts w:ascii="Times New Roman" w:hAnsi="Times New Roman"/>
          <w:b/>
          <w:szCs w:val="24"/>
        </w:rPr>
        <w:t>3</w:t>
      </w:r>
      <w:r w:rsidR="0016687D" w:rsidRPr="00D00ACE">
        <w:rPr>
          <w:rFonts w:ascii="Times New Roman" w:hAnsi="Times New Roman"/>
          <w:b/>
          <w:szCs w:val="24"/>
        </w:rPr>
        <w:t>.</w:t>
      </w:r>
      <w:r w:rsidRPr="00D00ACE">
        <w:rPr>
          <w:rFonts w:ascii="Times New Roman" w:hAnsi="Times New Roman"/>
          <w:b/>
          <w:szCs w:val="24"/>
        </w:rPr>
        <w:t>2.</w:t>
      </w:r>
      <w:r w:rsidR="0016687D" w:rsidRPr="00D00ACE">
        <w:rPr>
          <w:rFonts w:ascii="Times New Roman" w:hAnsi="Times New Roman"/>
          <w:b/>
          <w:szCs w:val="24"/>
        </w:rPr>
        <w:t xml:space="preserve">  </w:t>
      </w:r>
      <w:r w:rsidR="008F413B" w:rsidRPr="00D00ACE">
        <w:rPr>
          <w:rFonts w:ascii="Times New Roman" w:hAnsi="Times New Roman"/>
          <w:b/>
          <w:szCs w:val="24"/>
        </w:rPr>
        <w:t xml:space="preserve">Требования к </w:t>
      </w:r>
      <w:r w:rsidR="00086813" w:rsidRPr="00D00ACE">
        <w:rPr>
          <w:rFonts w:ascii="Times New Roman" w:hAnsi="Times New Roman"/>
          <w:b/>
          <w:szCs w:val="24"/>
        </w:rPr>
        <w:t>Исполнителю</w:t>
      </w:r>
      <w:r w:rsidR="008F413B" w:rsidRPr="00D00ACE">
        <w:rPr>
          <w:rFonts w:ascii="Times New Roman" w:hAnsi="Times New Roman"/>
          <w:b/>
          <w:szCs w:val="24"/>
        </w:rPr>
        <w:t>:</w:t>
      </w:r>
    </w:p>
    <w:p w:rsidR="008F413B" w:rsidRPr="00D00ACE" w:rsidRDefault="00D00ACE" w:rsidP="00D00ACE">
      <w:pPr>
        <w:pStyle w:val="2"/>
        <w:suppressAutoHyphens/>
        <w:jc w:val="both"/>
        <w:rPr>
          <w:rFonts w:ascii="Times New Roman" w:hAnsi="Times New Roman"/>
          <w:b/>
          <w:szCs w:val="24"/>
        </w:rPr>
      </w:pPr>
      <w:r w:rsidRPr="00D00ACE">
        <w:rPr>
          <w:rFonts w:ascii="Times New Roman" w:hAnsi="Times New Roman"/>
          <w:b/>
        </w:rPr>
        <w:t>3.2.1.</w:t>
      </w:r>
      <w:r w:rsidR="008F413B" w:rsidRPr="00D00ACE">
        <w:rPr>
          <w:rFonts w:ascii="Times New Roman" w:hAnsi="Times New Roman"/>
          <w:b/>
        </w:rPr>
        <w:t xml:space="preserve">  </w:t>
      </w:r>
      <w:r w:rsidR="007905C6" w:rsidRPr="00D00ACE">
        <w:rPr>
          <w:rFonts w:ascii="Times New Roman" w:hAnsi="Times New Roman"/>
          <w:b/>
        </w:rPr>
        <w:t xml:space="preserve"> </w:t>
      </w:r>
      <w:r w:rsidR="008F413B" w:rsidRPr="00D00ACE">
        <w:rPr>
          <w:rFonts w:ascii="Times New Roman" w:hAnsi="Times New Roman"/>
          <w:b/>
        </w:rPr>
        <w:t>Общие требования:</w:t>
      </w:r>
    </w:p>
    <w:p w:rsidR="00D00ACE" w:rsidRPr="00D00ACE" w:rsidRDefault="00D00ACE" w:rsidP="00D00ACE">
      <w:pPr>
        <w:numPr>
          <w:ilvl w:val="3"/>
          <w:numId w:val="18"/>
        </w:numPr>
        <w:tabs>
          <w:tab w:val="left" w:pos="993"/>
        </w:tabs>
        <w:suppressAutoHyphens/>
        <w:ind w:left="993" w:hanging="993"/>
        <w:jc w:val="both"/>
        <w:rPr>
          <w:color w:val="000000"/>
        </w:rPr>
      </w:pPr>
      <w:r>
        <w:t xml:space="preserve">Иметь </w:t>
      </w:r>
      <w:r w:rsidRPr="004C4D16">
        <w:t xml:space="preserve">опыт </w:t>
      </w:r>
      <w:r w:rsidR="00541715">
        <w:t>оказания</w:t>
      </w:r>
      <w:r>
        <w:t xml:space="preserve"> аналогичных </w:t>
      </w:r>
      <w:r w:rsidR="00723CC8">
        <w:t>услуг</w:t>
      </w:r>
      <w:r w:rsidR="00B145CB">
        <w:t xml:space="preserve"> не менее 3-х лет</w:t>
      </w:r>
      <w:r w:rsidR="00C82D4F">
        <w:t>.</w:t>
      </w:r>
    </w:p>
    <w:p w:rsidR="00B34607" w:rsidRPr="00D00ACE" w:rsidRDefault="00D00ACE" w:rsidP="00D00ACE">
      <w:pPr>
        <w:numPr>
          <w:ilvl w:val="3"/>
          <w:numId w:val="18"/>
        </w:numPr>
        <w:tabs>
          <w:tab w:val="left" w:pos="993"/>
        </w:tabs>
        <w:suppressAutoHyphens/>
        <w:ind w:left="993" w:hanging="993"/>
        <w:jc w:val="both"/>
        <w:rPr>
          <w:color w:val="000000"/>
        </w:rPr>
      </w:pPr>
      <w:r>
        <w:lastRenderedPageBreak/>
        <w:t>О</w:t>
      </w:r>
      <w:r w:rsidR="00B34607" w:rsidRPr="00D00ACE">
        <w:t>беспечить соответствие сметной</w:t>
      </w:r>
      <w:r w:rsidR="00B34607">
        <w:t xml:space="preserve"> документации требованиям системы </w:t>
      </w:r>
      <w:r>
        <w:t xml:space="preserve"> </w:t>
      </w:r>
      <w:r w:rsidR="00B34607">
        <w:t>ценообра</w:t>
      </w:r>
      <w:r w:rsidR="009A2B63">
        <w:t>зования, принятой в ОАО «ТГК-1»</w:t>
      </w:r>
      <w:r w:rsidR="00F56C3A">
        <w:t>.</w:t>
      </w:r>
    </w:p>
    <w:p w:rsidR="00B145CB" w:rsidRPr="00B145CB" w:rsidRDefault="00B145CB" w:rsidP="00B145CB">
      <w:pPr>
        <w:pStyle w:val="af2"/>
        <w:numPr>
          <w:ilvl w:val="3"/>
          <w:numId w:val="18"/>
        </w:numPr>
        <w:ind w:left="993" w:hanging="993"/>
        <w:jc w:val="both"/>
        <w:rPr>
          <w:color w:val="000000"/>
        </w:rPr>
      </w:pPr>
      <w:r w:rsidRPr="00B145CB">
        <w:rPr>
          <w:color w:val="000000"/>
        </w:rPr>
        <w:t>Наличие лицензии на осуществление медицинской деятельности на выполнение работ (услуг) по медицинским осмотрам (</w:t>
      </w:r>
      <w:r w:rsidR="009D24C4">
        <w:rPr>
          <w:color w:val="000000"/>
        </w:rPr>
        <w:t xml:space="preserve">предварительным, </w:t>
      </w:r>
      <w:r w:rsidRPr="00B145CB">
        <w:rPr>
          <w:color w:val="000000"/>
        </w:rPr>
        <w:t>периодическим) в соответствии с Федеральным законом от 08.08.2001 № 128-ФЗ «О лицензировании отдельных видов деятельности» и постановлением Правительства РФ от 16.04.2012 № 291 «Об утверждении Положения о лицензировании медицинской деятельности…», на весь срок действия договора</w:t>
      </w:r>
      <w:r w:rsidR="00F56C3A">
        <w:rPr>
          <w:color w:val="000000"/>
        </w:rPr>
        <w:t xml:space="preserve">. </w:t>
      </w:r>
      <w:r w:rsidR="00F56C3A" w:rsidRPr="00F56C3A">
        <w:rPr>
          <w:color w:val="000000"/>
        </w:rPr>
        <w:t>Копия лицензии предоставля</w:t>
      </w:r>
      <w:r w:rsidR="00F56C3A">
        <w:rPr>
          <w:color w:val="000000"/>
        </w:rPr>
        <w:t>е</w:t>
      </w:r>
      <w:r w:rsidR="00F56C3A" w:rsidRPr="00F56C3A">
        <w:rPr>
          <w:color w:val="000000"/>
        </w:rPr>
        <w:t>тся в составе Заявки.</w:t>
      </w:r>
    </w:p>
    <w:p w:rsidR="00192B7F" w:rsidRPr="00D00ACE" w:rsidRDefault="00D00ACE" w:rsidP="00D00ACE">
      <w:pPr>
        <w:numPr>
          <w:ilvl w:val="3"/>
          <w:numId w:val="18"/>
        </w:numPr>
        <w:tabs>
          <w:tab w:val="left" w:pos="993"/>
        </w:tabs>
        <w:suppressAutoHyphens/>
        <w:ind w:left="993" w:hanging="993"/>
        <w:jc w:val="both"/>
        <w:rPr>
          <w:color w:val="000000"/>
        </w:rPr>
      </w:pPr>
      <w:r>
        <w:t>О</w:t>
      </w:r>
      <w:r w:rsidR="00B34607">
        <w:t>беспечить соответствие применяемых материалов и изделий требованиям ГОСТ и ТУ и наличие сертификатов, удосто</w:t>
      </w:r>
      <w:r w:rsidR="009A2B63">
        <w:t>веряющих их качество</w:t>
      </w:r>
      <w:r w:rsidR="00F56C3A">
        <w:t>.</w:t>
      </w:r>
    </w:p>
    <w:p w:rsidR="00E273D5" w:rsidRPr="00477350" w:rsidRDefault="00E273D5" w:rsidP="00E273D5">
      <w:pPr>
        <w:numPr>
          <w:ilvl w:val="3"/>
          <w:numId w:val="18"/>
        </w:numPr>
        <w:tabs>
          <w:tab w:val="left" w:pos="993"/>
        </w:tabs>
        <w:suppressAutoHyphens/>
        <w:ind w:left="993" w:hanging="993"/>
        <w:jc w:val="both"/>
        <w:rPr>
          <w:color w:val="000000"/>
        </w:rPr>
      </w:pPr>
      <w:r>
        <w:t>Акты сдачи-</w:t>
      </w:r>
      <w:r w:rsidR="006816D9">
        <w:t>приёмки</w:t>
      </w:r>
      <w:r>
        <w:t xml:space="preserve"> могут быть подписаны Заказчиком при условии выполнения Исполнителем указанных выше требований.</w:t>
      </w:r>
    </w:p>
    <w:p w:rsidR="008763E5" w:rsidRPr="008763E5" w:rsidRDefault="008763E5" w:rsidP="007905C6">
      <w:pPr>
        <w:suppressAutoHyphens/>
        <w:ind w:left="357"/>
        <w:jc w:val="both"/>
        <w:rPr>
          <w:color w:val="000000"/>
        </w:rPr>
      </w:pPr>
    </w:p>
    <w:p w:rsidR="00686087" w:rsidRDefault="008F413B" w:rsidP="00686087">
      <w:pPr>
        <w:numPr>
          <w:ilvl w:val="2"/>
          <w:numId w:val="18"/>
        </w:numPr>
        <w:suppressAutoHyphens/>
        <w:jc w:val="both"/>
        <w:rPr>
          <w:b/>
        </w:rPr>
      </w:pPr>
      <w:r>
        <w:rPr>
          <w:b/>
        </w:rPr>
        <w:t>Специальные требования:</w:t>
      </w:r>
    </w:p>
    <w:p w:rsidR="00253DC8" w:rsidRDefault="00253DC8" w:rsidP="00253DC8">
      <w:pPr>
        <w:numPr>
          <w:ilvl w:val="3"/>
          <w:numId w:val="18"/>
        </w:numPr>
        <w:suppressAutoHyphens/>
        <w:ind w:left="993" w:hanging="993"/>
        <w:jc w:val="both"/>
      </w:pPr>
      <w:r>
        <w:t>Р</w:t>
      </w:r>
      <w:r w:rsidRPr="008B146B">
        <w:t xml:space="preserve">асполагать кадрами, обладающими соответствующей квалификацией для оказания услуг по проведению периодических медицинских осмотров (обследований), проведению лабораторных и </w:t>
      </w:r>
      <w:r w:rsidR="00F56C3A" w:rsidRPr="008B146B">
        <w:t>функциональных исследований</w:t>
      </w:r>
      <w:r w:rsidR="00F56C3A">
        <w:t>.</w:t>
      </w:r>
    </w:p>
    <w:p w:rsidR="00253DC8" w:rsidRDefault="00253DC8" w:rsidP="00253DC8">
      <w:pPr>
        <w:numPr>
          <w:ilvl w:val="3"/>
          <w:numId w:val="18"/>
        </w:numPr>
        <w:suppressAutoHyphens/>
        <w:ind w:left="993" w:hanging="993"/>
        <w:jc w:val="both"/>
      </w:pPr>
      <w:r>
        <w:rPr>
          <w:rFonts w:cs="Courier New"/>
        </w:rPr>
        <w:t>П</w:t>
      </w:r>
      <w:r w:rsidRPr="00253DC8">
        <w:rPr>
          <w:rFonts w:cs="Courier New"/>
        </w:rPr>
        <w:t>ровести периодический медицинский осмотр (обследовани</w:t>
      </w:r>
      <w:r w:rsidR="00253BE5">
        <w:rPr>
          <w:rFonts w:cs="Courier New"/>
        </w:rPr>
        <w:t xml:space="preserve">е) работников в соответствии с </w:t>
      </w:r>
      <w:r w:rsidRPr="00253DC8">
        <w:rPr>
          <w:rFonts w:cs="Courier New"/>
        </w:rPr>
        <w:t>обязательными требованиями и правилами, установленными действующим законодательством</w:t>
      </w:r>
      <w:r w:rsidR="000E12D8">
        <w:rPr>
          <w:rFonts w:cs="Courier New"/>
        </w:rPr>
        <w:t xml:space="preserve"> РФ</w:t>
      </w:r>
      <w:r w:rsidR="008A2C72">
        <w:rPr>
          <w:rFonts w:cs="Courier New"/>
        </w:rPr>
        <w:t xml:space="preserve"> (п.3.1.1</w:t>
      </w:r>
      <w:r w:rsidR="00F56C3A">
        <w:rPr>
          <w:rFonts w:cs="Courier New"/>
        </w:rPr>
        <w:t>.</w:t>
      </w:r>
      <w:r w:rsidR="002F66A0">
        <w:rPr>
          <w:rFonts w:cs="Courier New"/>
        </w:rPr>
        <w:t xml:space="preserve"> Технического задания</w:t>
      </w:r>
      <w:r w:rsidR="008A2C72">
        <w:rPr>
          <w:rFonts w:cs="Courier New"/>
        </w:rPr>
        <w:t>).</w:t>
      </w:r>
    </w:p>
    <w:p w:rsidR="00253DC8" w:rsidRDefault="00253DC8" w:rsidP="00253DC8">
      <w:pPr>
        <w:numPr>
          <w:ilvl w:val="3"/>
          <w:numId w:val="18"/>
        </w:numPr>
        <w:suppressAutoHyphens/>
        <w:ind w:left="993" w:hanging="993"/>
        <w:jc w:val="both"/>
      </w:pPr>
      <w:r>
        <w:t>П</w:t>
      </w:r>
      <w:r w:rsidRPr="008B146B">
        <w:t>ровести периодически</w:t>
      </w:r>
      <w:r w:rsidR="00F86830">
        <w:t>й</w:t>
      </w:r>
      <w:r w:rsidRPr="008B146B">
        <w:t xml:space="preserve"> медицински</w:t>
      </w:r>
      <w:r w:rsidR="00F86830">
        <w:t>й</w:t>
      </w:r>
      <w:r w:rsidRPr="008B146B">
        <w:t xml:space="preserve"> осмотр (обследовани</w:t>
      </w:r>
      <w:r w:rsidR="00F86830">
        <w:t>е</w:t>
      </w:r>
      <w:r w:rsidRPr="008B146B">
        <w:t xml:space="preserve">) работников </w:t>
      </w:r>
      <w:r w:rsidR="00300D6C">
        <w:t>в согласованные сторонами сроки</w:t>
      </w:r>
      <w:r w:rsidR="00A86E5B" w:rsidRPr="008B146B">
        <w:t xml:space="preserve"> </w:t>
      </w:r>
      <w:r w:rsidRPr="008B146B">
        <w:t xml:space="preserve">в соответствии с календарным </w:t>
      </w:r>
      <w:r w:rsidR="008D48FB">
        <w:t>график</w:t>
      </w:r>
      <w:r w:rsidR="00A86E5B">
        <w:t xml:space="preserve">ом </w:t>
      </w:r>
      <w:r w:rsidRPr="008B146B">
        <w:t xml:space="preserve">и </w:t>
      </w:r>
      <w:r w:rsidR="00F56C3A" w:rsidRPr="008B146B">
        <w:t>поимённым</w:t>
      </w:r>
      <w:r w:rsidRPr="008B146B">
        <w:t xml:space="preserve"> списком</w:t>
      </w:r>
      <w:r w:rsidR="00F56C3A">
        <w:t>.</w:t>
      </w:r>
    </w:p>
    <w:p w:rsidR="00F56C3A" w:rsidRDefault="00F56C3A" w:rsidP="00F56C3A">
      <w:pPr>
        <w:numPr>
          <w:ilvl w:val="3"/>
          <w:numId w:val="18"/>
        </w:numPr>
        <w:suppressAutoHyphens/>
        <w:ind w:left="993" w:hanging="993"/>
        <w:jc w:val="both"/>
      </w:pPr>
      <w:r>
        <w:t>Ор</w:t>
      </w:r>
      <w:r w:rsidRPr="00E74DF8">
        <w:t>гани</w:t>
      </w:r>
      <w:r>
        <w:t>зовать своевременное оформление и предоставление Заказчику</w:t>
      </w:r>
      <w:r w:rsidRPr="008B146B">
        <w:t xml:space="preserve"> исполнительной документации</w:t>
      </w:r>
      <w:r>
        <w:t>: акт об оказании услуг, счёт и счёт-фактур</w:t>
      </w:r>
      <w:r w:rsidR="006161C8">
        <w:t>у</w:t>
      </w:r>
      <w:r>
        <w:t xml:space="preserve">. </w:t>
      </w:r>
    </w:p>
    <w:p w:rsidR="00F56C3A" w:rsidRPr="002A3523" w:rsidRDefault="00F56C3A" w:rsidP="00F56C3A">
      <w:pPr>
        <w:pStyle w:val="af2"/>
        <w:numPr>
          <w:ilvl w:val="3"/>
          <w:numId w:val="18"/>
        </w:numPr>
        <w:suppressAutoHyphens/>
        <w:ind w:left="993" w:hanging="993"/>
        <w:jc w:val="both"/>
      </w:pPr>
      <w:r>
        <w:rPr>
          <w:rFonts w:cs="Courier New"/>
        </w:rPr>
        <w:t xml:space="preserve"> </w:t>
      </w:r>
      <w:r w:rsidRPr="00F56C3A">
        <w:rPr>
          <w:rFonts w:cs="Courier New"/>
        </w:rPr>
        <w:t xml:space="preserve">По итогам проведения периодических медицинских осмотров (обследований), </w:t>
      </w:r>
      <w:r w:rsidRPr="008B146B">
        <w:t>в установленны</w:t>
      </w:r>
      <w:r>
        <w:t>й</w:t>
      </w:r>
      <w:r w:rsidRPr="008B146B">
        <w:t xml:space="preserve"> </w:t>
      </w:r>
      <w:r w:rsidR="006816D9">
        <w:t xml:space="preserve">законодательством РФ </w:t>
      </w:r>
      <w:r>
        <w:t>срок,</w:t>
      </w:r>
      <w:r w:rsidRPr="00F56C3A">
        <w:rPr>
          <w:rFonts w:cs="Courier New"/>
        </w:rPr>
        <w:t xml:space="preserve"> составить и направить заключительный акт Заказчику.</w:t>
      </w:r>
    </w:p>
    <w:p w:rsidR="00F56C3A" w:rsidRPr="00253DC8" w:rsidRDefault="00F56C3A" w:rsidP="00F56C3A">
      <w:pPr>
        <w:pStyle w:val="af2"/>
        <w:numPr>
          <w:ilvl w:val="3"/>
          <w:numId w:val="18"/>
        </w:numPr>
        <w:suppressAutoHyphens/>
        <w:ind w:left="993" w:hanging="993"/>
        <w:jc w:val="both"/>
      </w:pPr>
      <w:r>
        <w:t>В</w:t>
      </w:r>
      <w:r w:rsidRPr="002A3523">
        <w:t xml:space="preserve"> случае, если при проведении периодического медицинского осмотра (обследования) возникают подозрения на наличие у работника профессионального заболевания, Исполнитель обязан информировать в письменном виде об этом Заказчика и направить работника в установленном порядке в центр профпатологии на экспертизу связи заболевания с профессией.</w:t>
      </w:r>
    </w:p>
    <w:p w:rsidR="00F56C3A" w:rsidRDefault="00F56C3A" w:rsidP="00F56C3A">
      <w:pPr>
        <w:suppressAutoHyphens/>
        <w:ind w:left="710"/>
        <w:jc w:val="both"/>
      </w:pPr>
    </w:p>
    <w:p w:rsidR="00F627EF" w:rsidRDefault="00F627EF" w:rsidP="004F161E">
      <w:pPr>
        <w:suppressAutoHyphens/>
        <w:jc w:val="both"/>
        <w:rPr>
          <w:b/>
        </w:rPr>
      </w:pPr>
    </w:p>
    <w:p w:rsidR="00540569" w:rsidRPr="00063F81" w:rsidRDefault="00FC7A5C" w:rsidP="00B50E7B">
      <w:pPr>
        <w:suppressAutoHyphens/>
        <w:ind w:left="357" w:hanging="357"/>
        <w:jc w:val="both"/>
        <w:rPr>
          <w:b/>
        </w:rPr>
      </w:pPr>
      <w:r w:rsidRPr="00063F81">
        <w:rPr>
          <w:b/>
        </w:rPr>
        <w:t>Приложение:</w:t>
      </w:r>
    </w:p>
    <w:p w:rsidR="00253DC8" w:rsidRDefault="00253DC8" w:rsidP="00253DC8">
      <w:pPr>
        <w:numPr>
          <w:ilvl w:val="1"/>
          <w:numId w:val="3"/>
        </w:numPr>
        <w:tabs>
          <w:tab w:val="clear" w:pos="1440"/>
          <w:tab w:val="num" w:pos="284"/>
        </w:tabs>
        <w:suppressAutoHyphens/>
        <w:ind w:left="284" w:hanging="284"/>
        <w:jc w:val="both"/>
        <w:rPr>
          <w:rFonts w:cs="Courier New"/>
        </w:rPr>
      </w:pPr>
      <w:r w:rsidRPr="00791D6D">
        <w:rPr>
          <w:rFonts w:cs="Courier New"/>
        </w:rPr>
        <w:t xml:space="preserve">Поименный </w:t>
      </w:r>
      <w:r w:rsidR="000438C4" w:rsidRPr="00791D6D">
        <w:rPr>
          <w:rFonts w:cs="Courier New"/>
        </w:rPr>
        <w:t>список лиц</w:t>
      </w:r>
      <w:r w:rsidRPr="00791D6D">
        <w:rPr>
          <w:rFonts w:cs="Courier New"/>
        </w:rPr>
        <w:t>, подлежащих периодическим медицинским осмотрам (</w:t>
      </w:r>
      <w:r w:rsidR="000438C4" w:rsidRPr="00791D6D">
        <w:rPr>
          <w:rFonts w:cs="Courier New"/>
        </w:rPr>
        <w:t xml:space="preserve">обследованиям) </w:t>
      </w:r>
      <w:r w:rsidR="00A86E5B" w:rsidRPr="00791D6D">
        <w:rPr>
          <w:rFonts w:cs="Courier New"/>
        </w:rPr>
        <w:t>в 201</w:t>
      </w:r>
      <w:r w:rsidR="00A86E5B">
        <w:rPr>
          <w:rFonts w:cs="Courier New"/>
        </w:rPr>
        <w:t>6 году.</w:t>
      </w:r>
      <w:r w:rsidRPr="00791D6D">
        <w:rPr>
          <w:rFonts w:cs="Courier New"/>
        </w:rPr>
        <w:t xml:space="preserve"> Апатитск</w:t>
      </w:r>
      <w:r w:rsidR="00A86E5B">
        <w:rPr>
          <w:rFonts w:cs="Courier New"/>
        </w:rPr>
        <w:t>ая</w:t>
      </w:r>
      <w:r w:rsidRPr="00791D6D">
        <w:rPr>
          <w:rFonts w:cs="Courier New"/>
        </w:rPr>
        <w:t xml:space="preserve"> ТЭЦ филиала «Кольский» ОАО «ТГК-1»</w:t>
      </w:r>
      <w:r w:rsidR="00A86E5B">
        <w:rPr>
          <w:rFonts w:cs="Courier New"/>
        </w:rPr>
        <w:t xml:space="preserve"> </w:t>
      </w:r>
      <w:r w:rsidR="007118E8">
        <w:rPr>
          <w:rFonts w:cs="Courier New"/>
        </w:rPr>
        <w:t xml:space="preserve">– </w:t>
      </w:r>
      <w:r w:rsidRPr="00791D6D">
        <w:rPr>
          <w:rFonts w:cs="Courier New"/>
        </w:rPr>
        <w:t xml:space="preserve">в электронном </w:t>
      </w:r>
      <w:r w:rsidR="007118E8">
        <w:rPr>
          <w:rFonts w:cs="Courier New"/>
        </w:rPr>
        <w:t>виде.</w:t>
      </w:r>
    </w:p>
    <w:p w:rsidR="000438C4" w:rsidRPr="000438C4" w:rsidRDefault="000438C4" w:rsidP="000438C4">
      <w:pPr>
        <w:suppressAutoHyphens/>
        <w:ind w:left="1080"/>
        <w:jc w:val="both"/>
        <w:rPr>
          <w:rFonts w:cs="Courier New"/>
        </w:rPr>
      </w:pPr>
    </w:p>
    <w:p w:rsidR="00473E85" w:rsidRDefault="00473E85" w:rsidP="00306CDE">
      <w:pPr>
        <w:suppressAutoHyphens/>
        <w:jc w:val="both"/>
        <w:rPr>
          <w:b/>
          <w:sz w:val="22"/>
        </w:rPr>
      </w:pPr>
    </w:p>
    <w:p w:rsidR="00830E24" w:rsidRDefault="00830E24" w:rsidP="00950F38">
      <w:pPr>
        <w:suppressAutoHyphens/>
        <w:rPr>
          <w:sz w:val="18"/>
          <w:szCs w:val="18"/>
        </w:rPr>
      </w:pPr>
    </w:p>
    <w:sectPr w:rsidR="00830E24" w:rsidSect="007A2B2E">
      <w:footerReference w:type="default" r:id="rId8"/>
      <w:pgSz w:w="12240" w:h="15840"/>
      <w:pgMar w:top="1134" w:right="567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68CE" w:rsidRDefault="00B168CE" w:rsidP="00950F38">
      <w:r>
        <w:separator/>
      </w:r>
    </w:p>
  </w:endnote>
  <w:endnote w:type="continuationSeparator" w:id="0">
    <w:p w:rsidR="00B168CE" w:rsidRDefault="00B168CE" w:rsidP="00950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706A" w:rsidRDefault="002E706A">
    <w:pPr>
      <w:pStyle w:val="ae"/>
      <w:jc w:val="center"/>
    </w:pPr>
  </w:p>
  <w:p w:rsidR="002E706A" w:rsidRDefault="002E706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68CE" w:rsidRDefault="00B168CE" w:rsidP="00950F38">
      <w:r>
        <w:separator/>
      </w:r>
    </w:p>
  </w:footnote>
  <w:footnote w:type="continuationSeparator" w:id="0">
    <w:p w:rsidR="00B168CE" w:rsidRDefault="00B168CE" w:rsidP="00950F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E4022"/>
    <w:multiLevelType w:val="hybridMultilevel"/>
    <w:tmpl w:val="5290B7F8"/>
    <w:lvl w:ilvl="0" w:tplc="458ED8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07664"/>
    <w:multiLevelType w:val="hybridMultilevel"/>
    <w:tmpl w:val="4582DE86"/>
    <w:lvl w:ilvl="0" w:tplc="02E2F414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D09C92C2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32345"/>
    <w:multiLevelType w:val="multilevel"/>
    <w:tmpl w:val="E306F2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CD9106D"/>
    <w:multiLevelType w:val="hybridMultilevel"/>
    <w:tmpl w:val="ECD2C032"/>
    <w:lvl w:ilvl="0" w:tplc="EEFCCF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4304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0F131F7"/>
    <w:multiLevelType w:val="hybridMultilevel"/>
    <w:tmpl w:val="C4488DB4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CFE293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2133FE"/>
    <w:multiLevelType w:val="hybridMultilevel"/>
    <w:tmpl w:val="C5E09D3E"/>
    <w:lvl w:ilvl="0" w:tplc="F03E1A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D00B7C"/>
    <w:multiLevelType w:val="multilevel"/>
    <w:tmpl w:val="DA9AEE3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 w15:restartNumberingAfterBreak="0">
    <w:nsid w:val="2B0A6C0E"/>
    <w:multiLevelType w:val="multilevel"/>
    <w:tmpl w:val="278C834A"/>
    <w:lvl w:ilvl="0">
      <w:start w:val="2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F9C3611"/>
    <w:multiLevelType w:val="hybridMultilevel"/>
    <w:tmpl w:val="B12C7B94"/>
    <w:lvl w:ilvl="0" w:tplc="7F30D03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E1615F"/>
    <w:multiLevelType w:val="hybridMultilevel"/>
    <w:tmpl w:val="A55E9526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CA3CA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F435C4"/>
    <w:multiLevelType w:val="multilevel"/>
    <w:tmpl w:val="BCE88AB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3" w15:restartNumberingAfterBreak="0">
    <w:nsid w:val="4BF94C15"/>
    <w:multiLevelType w:val="multilevel"/>
    <w:tmpl w:val="A52613AE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6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41" w:hanging="1800"/>
      </w:pPr>
      <w:rPr>
        <w:rFonts w:hint="default"/>
      </w:rPr>
    </w:lvl>
  </w:abstractNum>
  <w:abstractNum w:abstractNumId="14" w15:restartNumberingAfterBreak="0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5CD5EE4"/>
    <w:multiLevelType w:val="hybridMultilevel"/>
    <w:tmpl w:val="5BD6ABEA"/>
    <w:lvl w:ilvl="0" w:tplc="D5408E38">
      <w:start w:val="2"/>
      <w:numFmt w:val="bullet"/>
      <w:lvlText w:val=""/>
      <w:lvlJc w:val="left"/>
      <w:pPr>
        <w:ind w:left="106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5C7E227E"/>
    <w:multiLevelType w:val="multilevel"/>
    <w:tmpl w:val="DA9AEE3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7" w15:restartNumberingAfterBreak="0">
    <w:nsid w:val="600D14CA"/>
    <w:multiLevelType w:val="hybridMultilevel"/>
    <w:tmpl w:val="9EA0CF5A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517EC5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2E305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6330556"/>
    <w:multiLevelType w:val="hybridMultilevel"/>
    <w:tmpl w:val="7DD25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31605D"/>
    <w:multiLevelType w:val="multilevel"/>
    <w:tmpl w:val="9F0C35A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72AC78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2D5174E"/>
    <w:multiLevelType w:val="multilevel"/>
    <w:tmpl w:val="2316664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5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80" w:hanging="1800"/>
      </w:pPr>
      <w:rPr>
        <w:rFonts w:hint="default"/>
      </w:rPr>
    </w:lvl>
  </w:abstractNum>
  <w:abstractNum w:abstractNumId="24" w15:restartNumberingAfterBreak="0">
    <w:nsid w:val="74E2453A"/>
    <w:multiLevelType w:val="hybridMultilevel"/>
    <w:tmpl w:val="320A0E1A"/>
    <w:lvl w:ilvl="0" w:tplc="6BD06A16">
      <w:start w:val="1"/>
      <w:numFmt w:val="russianLow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FC609464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8"/>
  </w:num>
  <w:num w:numId="3">
    <w:abstractNumId w:val="17"/>
  </w:num>
  <w:num w:numId="4">
    <w:abstractNumId w:val="1"/>
  </w:num>
  <w:num w:numId="5">
    <w:abstractNumId w:val="10"/>
  </w:num>
  <w:num w:numId="6">
    <w:abstractNumId w:val="13"/>
  </w:num>
  <w:num w:numId="7">
    <w:abstractNumId w:val="23"/>
  </w:num>
  <w:num w:numId="8">
    <w:abstractNumId w:val="0"/>
  </w:num>
  <w:num w:numId="9">
    <w:abstractNumId w:val="3"/>
  </w:num>
  <w:num w:numId="10">
    <w:abstractNumId w:val="14"/>
  </w:num>
  <w:num w:numId="11">
    <w:abstractNumId w:val="9"/>
  </w:num>
  <w:num w:numId="12">
    <w:abstractNumId w:val="21"/>
  </w:num>
  <w:num w:numId="13">
    <w:abstractNumId w:val="19"/>
  </w:num>
  <w:num w:numId="14">
    <w:abstractNumId w:val="2"/>
  </w:num>
  <w:num w:numId="15">
    <w:abstractNumId w:val="18"/>
  </w:num>
  <w:num w:numId="16">
    <w:abstractNumId w:val="12"/>
  </w:num>
  <w:num w:numId="17">
    <w:abstractNumId w:val="11"/>
  </w:num>
  <w:num w:numId="18">
    <w:abstractNumId w:val="16"/>
  </w:num>
  <w:num w:numId="19">
    <w:abstractNumId w:val="22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5"/>
  </w:num>
  <w:num w:numId="23">
    <w:abstractNumId w:val="4"/>
  </w:num>
  <w:num w:numId="24">
    <w:abstractNumId w:val="6"/>
  </w:num>
  <w:num w:numId="25">
    <w:abstractNumId w:val="20"/>
  </w:num>
  <w:num w:numId="26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631F"/>
    <w:rsid w:val="00001693"/>
    <w:rsid w:val="00001994"/>
    <w:rsid w:val="0000557C"/>
    <w:rsid w:val="00015D15"/>
    <w:rsid w:val="00024737"/>
    <w:rsid w:val="00026D40"/>
    <w:rsid w:val="0004058F"/>
    <w:rsid w:val="00040BF5"/>
    <w:rsid w:val="000438C4"/>
    <w:rsid w:val="00044DFE"/>
    <w:rsid w:val="00061DE1"/>
    <w:rsid w:val="00063F81"/>
    <w:rsid w:val="00065789"/>
    <w:rsid w:val="00066D9A"/>
    <w:rsid w:val="00067BDC"/>
    <w:rsid w:val="00077B7A"/>
    <w:rsid w:val="00080C20"/>
    <w:rsid w:val="000841E7"/>
    <w:rsid w:val="000855EF"/>
    <w:rsid w:val="00086813"/>
    <w:rsid w:val="000924A2"/>
    <w:rsid w:val="000927CB"/>
    <w:rsid w:val="000A29F6"/>
    <w:rsid w:val="000B699E"/>
    <w:rsid w:val="000B766E"/>
    <w:rsid w:val="000C045E"/>
    <w:rsid w:val="000C0976"/>
    <w:rsid w:val="000C2F6D"/>
    <w:rsid w:val="000C3165"/>
    <w:rsid w:val="000C53FA"/>
    <w:rsid w:val="000C5780"/>
    <w:rsid w:val="000C7FA0"/>
    <w:rsid w:val="000D46CB"/>
    <w:rsid w:val="000D710C"/>
    <w:rsid w:val="000E0569"/>
    <w:rsid w:val="000E12D8"/>
    <w:rsid w:val="000E19D0"/>
    <w:rsid w:val="000E62CC"/>
    <w:rsid w:val="000E748C"/>
    <w:rsid w:val="000F6ADE"/>
    <w:rsid w:val="001011C9"/>
    <w:rsid w:val="0010428A"/>
    <w:rsid w:val="00113F2A"/>
    <w:rsid w:val="00114F5E"/>
    <w:rsid w:val="00117CB1"/>
    <w:rsid w:val="00122606"/>
    <w:rsid w:val="001242B9"/>
    <w:rsid w:val="00133DDA"/>
    <w:rsid w:val="00136675"/>
    <w:rsid w:val="00137479"/>
    <w:rsid w:val="00137ED3"/>
    <w:rsid w:val="00142CFA"/>
    <w:rsid w:val="001443D5"/>
    <w:rsid w:val="001520F0"/>
    <w:rsid w:val="001562F6"/>
    <w:rsid w:val="00164DE2"/>
    <w:rsid w:val="00165619"/>
    <w:rsid w:val="0016687D"/>
    <w:rsid w:val="001708CA"/>
    <w:rsid w:val="001806B9"/>
    <w:rsid w:val="00185972"/>
    <w:rsid w:val="00185F8B"/>
    <w:rsid w:val="001875C8"/>
    <w:rsid w:val="00192421"/>
    <w:rsid w:val="00192B7F"/>
    <w:rsid w:val="001A2994"/>
    <w:rsid w:val="001A6D74"/>
    <w:rsid w:val="001B1735"/>
    <w:rsid w:val="001B4C44"/>
    <w:rsid w:val="001B6783"/>
    <w:rsid w:val="001B72D0"/>
    <w:rsid w:val="001C0B55"/>
    <w:rsid w:val="001C6F0C"/>
    <w:rsid w:val="001D3FF6"/>
    <w:rsid w:val="001E02D2"/>
    <w:rsid w:val="001E1F8B"/>
    <w:rsid w:val="001E5439"/>
    <w:rsid w:val="001E7316"/>
    <w:rsid w:val="001F0039"/>
    <w:rsid w:val="001F5345"/>
    <w:rsid w:val="001F6BA5"/>
    <w:rsid w:val="00205CA0"/>
    <w:rsid w:val="002073F4"/>
    <w:rsid w:val="00211D57"/>
    <w:rsid w:val="00212237"/>
    <w:rsid w:val="00215145"/>
    <w:rsid w:val="0022512B"/>
    <w:rsid w:val="002253CB"/>
    <w:rsid w:val="002266C1"/>
    <w:rsid w:val="00226C80"/>
    <w:rsid w:val="00234705"/>
    <w:rsid w:val="00235C1E"/>
    <w:rsid w:val="0023635E"/>
    <w:rsid w:val="0024261A"/>
    <w:rsid w:val="002433E0"/>
    <w:rsid w:val="00247447"/>
    <w:rsid w:val="00251707"/>
    <w:rsid w:val="00253BE5"/>
    <w:rsid w:val="00253DC8"/>
    <w:rsid w:val="00254F48"/>
    <w:rsid w:val="002576FE"/>
    <w:rsid w:val="00261879"/>
    <w:rsid w:val="002649AF"/>
    <w:rsid w:val="00266B82"/>
    <w:rsid w:val="0027136A"/>
    <w:rsid w:val="00272E93"/>
    <w:rsid w:val="00274909"/>
    <w:rsid w:val="002830E4"/>
    <w:rsid w:val="00290101"/>
    <w:rsid w:val="0029526F"/>
    <w:rsid w:val="00295299"/>
    <w:rsid w:val="002955CC"/>
    <w:rsid w:val="00295E78"/>
    <w:rsid w:val="002972DB"/>
    <w:rsid w:val="002A0E26"/>
    <w:rsid w:val="002A29AA"/>
    <w:rsid w:val="002A59D2"/>
    <w:rsid w:val="002B3CD9"/>
    <w:rsid w:val="002C2520"/>
    <w:rsid w:val="002C269D"/>
    <w:rsid w:val="002C2D37"/>
    <w:rsid w:val="002C383B"/>
    <w:rsid w:val="002C505A"/>
    <w:rsid w:val="002E04A6"/>
    <w:rsid w:val="002E0B9B"/>
    <w:rsid w:val="002E706A"/>
    <w:rsid w:val="002E73C0"/>
    <w:rsid w:val="002E7589"/>
    <w:rsid w:val="002F1880"/>
    <w:rsid w:val="002F308B"/>
    <w:rsid w:val="002F66A0"/>
    <w:rsid w:val="00300D6C"/>
    <w:rsid w:val="00302AD0"/>
    <w:rsid w:val="00302F25"/>
    <w:rsid w:val="003034C3"/>
    <w:rsid w:val="00304F8A"/>
    <w:rsid w:val="00306CDE"/>
    <w:rsid w:val="00306E4F"/>
    <w:rsid w:val="00312AC4"/>
    <w:rsid w:val="0031396A"/>
    <w:rsid w:val="00314A93"/>
    <w:rsid w:val="00315168"/>
    <w:rsid w:val="00331ADA"/>
    <w:rsid w:val="003331A5"/>
    <w:rsid w:val="00333CBE"/>
    <w:rsid w:val="00334C42"/>
    <w:rsid w:val="00335262"/>
    <w:rsid w:val="00336D0A"/>
    <w:rsid w:val="00341DA4"/>
    <w:rsid w:val="003470BD"/>
    <w:rsid w:val="003478E9"/>
    <w:rsid w:val="00355AA2"/>
    <w:rsid w:val="00356824"/>
    <w:rsid w:val="00360DB2"/>
    <w:rsid w:val="0036318B"/>
    <w:rsid w:val="00364E71"/>
    <w:rsid w:val="00365A63"/>
    <w:rsid w:val="0037023C"/>
    <w:rsid w:val="003727BA"/>
    <w:rsid w:val="00372F6F"/>
    <w:rsid w:val="00381A09"/>
    <w:rsid w:val="00382773"/>
    <w:rsid w:val="00394D0E"/>
    <w:rsid w:val="003A11E4"/>
    <w:rsid w:val="003B40F5"/>
    <w:rsid w:val="003B5EF4"/>
    <w:rsid w:val="003B72AA"/>
    <w:rsid w:val="003C348B"/>
    <w:rsid w:val="003C4508"/>
    <w:rsid w:val="003C6699"/>
    <w:rsid w:val="003D29CC"/>
    <w:rsid w:val="003D5FC8"/>
    <w:rsid w:val="003D6652"/>
    <w:rsid w:val="003D7503"/>
    <w:rsid w:val="003E1377"/>
    <w:rsid w:val="003E64BA"/>
    <w:rsid w:val="003E6F11"/>
    <w:rsid w:val="003F1FCD"/>
    <w:rsid w:val="003F3156"/>
    <w:rsid w:val="00400F57"/>
    <w:rsid w:val="00407C01"/>
    <w:rsid w:val="00412F32"/>
    <w:rsid w:val="004142DD"/>
    <w:rsid w:val="004167DC"/>
    <w:rsid w:val="00417A11"/>
    <w:rsid w:val="00422626"/>
    <w:rsid w:val="00432FB8"/>
    <w:rsid w:val="00432FFB"/>
    <w:rsid w:val="00434EE5"/>
    <w:rsid w:val="00441357"/>
    <w:rsid w:val="00441AAB"/>
    <w:rsid w:val="00447933"/>
    <w:rsid w:val="004504A5"/>
    <w:rsid w:val="004509AE"/>
    <w:rsid w:val="00450DB5"/>
    <w:rsid w:val="00457E07"/>
    <w:rsid w:val="00460B71"/>
    <w:rsid w:val="004631BB"/>
    <w:rsid w:val="004663EF"/>
    <w:rsid w:val="00470F62"/>
    <w:rsid w:val="00473742"/>
    <w:rsid w:val="00473C13"/>
    <w:rsid w:val="00473E85"/>
    <w:rsid w:val="00476671"/>
    <w:rsid w:val="00477350"/>
    <w:rsid w:val="0048035C"/>
    <w:rsid w:val="0048160F"/>
    <w:rsid w:val="00481BB9"/>
    <w:rsid w:val="00482BEF"/>
    <w:rsid w:val="00483050"/>
    <w:rsid w:val="00483B80"/>
    <w:rsid w:val="004845E8"/>
    <w:rsid w:val="00485BF0"/>
    <w:rsid w:val="00485DC3"/>
    <w:rsid w:val="00497383"/>
    <w:rsid w:val="00497527"/>
    <w:rsid w:val="004A01E3"/>
    <w:rsid w:val="004A40C2"/>
    <w:rsid w:val="004A4FED"/>
    <w:rsid w:val="004A787C"/>
    <w:rsid w:val="004B1B27"/>
    <w:rsid w:val="004B2563"/>
    <w:rsid w:val="004B5CFA"/>
    <w:rsid w:val="004B7D14"/>
    <w:rsid w:val="004C0011"/>
    <w:rsid w:val="004C4D16"/>
    <w:rsid w:val="004D2979"/>
    <w:rsid w:val="004D40EF"/>
    <w:rsid w:val="004D4E29"/>
    <w:rsid w:val="004D5892"/>
    <w:rsid w:val="004D61B9"/>
    <w:rsid w:val="004D725A"/>
    <w:rsid w:val="004D7374"/>
    <w:rsid w:val="004E6AE7"/>
    <w:rsid w:val="004F0717"/>
    <w:rsid w:val="004F0B7A"/>
    <w:rsid w:val="004F0DE4"/>
    <w:rsid w:val="004F161E"/>
    <w:rsid w:val="004F3B73"/>
    <w:rsid w:val="004F427E"/>
    <w:rsid w:val="004F4A00"/>
    <w:rsid w:val="004F6EB4"/>
    <w:rsid w:val="004F7E6F"/>
    <w:rsid w:val="00506028"/>
    <w:rsid w:val="00511FB8"/>
    <w:rsid w:val="00515848"/>
    <w:rsid w:val="00526305"/>
    <w:rsid w:val="00532F51"/>
    <w:rsid w:val="00536CF5"/>
    <w:rsid w:val="00540569"/>
    <w:rsid w:val="00541715"/>
    <w:rsid w:val="005459A3"/>
    <w:rsid w:val="00546B95"/>
    <w:rsid w:val="005535B6"/>
    <w:rsid w:val="00553E1A"/>
    <w:rsid w:val="0055441F"/>
    <w:rsid w:val="00555E4C"/>
    <w:rsid w:val="00556746"/>
    <w:rsid w:val="0055679C"/>
    <w:rsid w:val="00560CC6"/>
    <w:rsid w:val="0056244B"/>
    <w:rsid w:val="0056303B"/>
    <w:rsid w:val="005633A3"/>
    <w:rsid w:val="005637F7"/>
    <w:rsid w:val="00563C7F"/>
    <w:rsid w:val="00567E03"/>
    <w:rsid w:val="00574542"/>
    <w:rsid w:val="005759D8"/>
    <w:rsid w:val="005813A0"/>
    <w:rsid w:val="0058183F"/>
    <w:rsid w:val="005818D3"/>
    <w:rsid w:val="00584926"/>
    <w:rsid w:val="00593A6A"/>
    <w:rsid w:val="00596AC1"/>
    <w:rsid w:val="005A3F51"/>
    <w:rsid w:val="005A4503"/>
    <w:rsid w:val="005A6C5C"/>
    <w:rsid w:val="005C05F5"/>
    <w:rsid w:val="005C73E2"/>
    <w:rsid w:val="005C7C2A"/>
    <w:rsid w:val="005D07D1"/>
    <w:rsid w:val="005D0BD0"/>
    <w:rsid w:val="005D1294"/>
    <w:rsid w:val="005D22F4"/>
    <w:rsid w:val="005D2322"/>
    <w:rsid w:val="005D3C5C"/>
    <w:rsid w:val="005D5140"/>
    <w:rsid w:val="005D7E2C"/>
    <w:rsid w:val="005E0BAE"/>
    <w:rsid w:val="005E5D58"/>
    <w:rsid w:val="005F66EB"/>
    <w:rsid w:val="0060362F"/>
    <w:rsid w:val="0061241D"/>
    <w:rsid w:val="006124A2"/>
    <w:rsid w:val="00613D29"/>
    <w:rsid w:val="006161C8"/>
    <w:rsid w:val="00616BD1"/>
    <w:rsid w:val="00623C72"/>
    <w:rsid w:val="00627C44"/>
    <w:rsid w:val="006373CB"/>
    <w:rsid w:val="00641C84"/>
    <w:rsid w:val="00652238"/>
    <w:rsid w:val="006606D7"/>
    <w:rsid w:val="00660837"/>
    <w:rsid w:val="00660BD1"/>
    <w:rsid w:val="006635F4"/>
    <w:rsid w:val="006653D3"/>
    <w:rsid w:val="00674057"/>
    <w:rsid w:val="00676080"/>
    <w:rsid w:val="00676A38"/>
    <w:rsid w:val="006816D9"/>
    <w:rsid w:val="00682FC1"/>
    <w:rsid w:val="00686087"/>
    <w:rsid w:val="00687B2F"/>
    <w:rsid w:val="006912D6"/>
    <w:rsid w:val="0069357D"/>
    <w:rsid w:val="00693D75"/>
    <w:rsid w:val="006A0FA0"/>
    <w:rsid w:val="006A173F"/>
    <w:rsid w:val="006A2BBA"/>
    <w:rsid w:val="006A7339"/>
    <w:rsid w:val="006B4619"/>
    <w:rsid w:val="006C0263"/>
    <w:rsid w:val="006C4876"/>
    <w:rsid w:val="006C6A8C"/>
    <w:rsid w:val="006D46EB"/>
    <w:rsid w:val="006E1707"/>
    <w:rsid w:val="006E35DF"/>
    <w:rsid w:val="006E52A6"/>
    <w:rsid w:val="006E66DE"/>
    <w:rsid w:val="006E6C07"/>
    <w:rsid w:val="007019E6"/>
    <w:rsid w:val="00701F8B"/>
    <w:rsid w:val="0070322D"/>
    <w:rsid w:val="0070374E"/>
    <w:rsid w:val="00703AFA"/>
    <w:rsid w:val="007118E8"/>
    <w:rsid w:val="00711B74"/>
    <w:rsid w:val="00715204"/>
    <w:rsid w:val="00722FF7"/>
    <w:rsid w:val="00723CC8"/>
    <w:rsid w:val="00723DDE"/>
    <w:rsid w:val="0072406B"/>
    <w:rsid w:val="00726248"/>
    <w:rsid w:val="007321B9"/>
    <w:rsid w:val="00732221"/>
    <w:rsid w:val="007330E6"/>
    <w:rsid w:val="0073337A"/>
    <w:rsid w:val="0073631F"/>
    <w:rsid w:val="00746374"/>
    <w:rsid w:val="00750BD0"/>
    <w:rsid w:val="00754A3D"/>
    <w:rsid w:val="00755091"/>
    <w:rsid w:val="00760B94"/>
    <w:rsid w:val="007642AF"/>
    <w:rsid w:val="00764736"/>
    <w:rsid w:val="00765977"/>
    <w:rsid w:val="00771635"/>
    <w:rsid w:val="0077199D"/>
    <w:rsid w:val="007728EB"/>
    <w:rsid w:val="007734B2"/>
    <w:rsid w:val="00774973"/>
    <w:rsid w:val="007905C6"/>
    <w:rsid w:val="007914FF"/>
    <w:rsid w:val="00792486"/>
    <w:rsid w:val="00794CA1"/>
    <w:rsid w:val="007A2B2E"/>
    <w:rsid w:val="007A5DDA"/>
    <w:rsid w:val="007A768F"/>
    <w:rsid w:val="007B5E33"/>
    <w:rsid w:val="007B7F1E"/>
    <w:rsid w:val="007C0902"/>
    <w:rsid w:val="007C0A7F"/>
    <w:rsid w:val="007C200C"/>
    <w:rsid w:val="007C56F2"/>
    <w:rsid w:val="007D0B4F"/>
    <w:rsid w:val="007D10EE"/>
    <w:rsid w:val="007D535F"/>
    <w:rsid w:val="007D5E5C"/>
    <w:rsid w:val="007D75A7"/>
    <w:rsid w:val="007E3BBC"/>
    <w:rsid w:val="007E6E8C"/>
    <w:rsid w:val="007F2882"/>
    <w:rsid w:val="007F6051"/>
    <w:rsid w:val="007F7713"/>
    <w:rsid w:val="008007C2"/>
    <w:rsid w:val="00803621"/>
    <w:rsid w:val="00804DDD"/>
    <w:rsid w:val="008104EA"/>
    <w:rsid w:val="00810B98"/>
    <w:rsid w:val="00817ACB"/>
    <w:rsid w:val="008227C7"/>
    <w:rsid w:val="00825F00"/>
    <w:rsid w:val="008262F4"/>
    <w:rsid w:val="00830E24"/>
    <w:rsid w:val="00837B55"/>
    <w:rsid w:val="00843BF9"/>
    <w:rsid w:val="00846A47"/>
    <w:rsid w:val="00851855"/>
    <w:rsid w:val="00852CAA"/>
    <w:rsid w:val="00853478"/>
    <w:rsid w:val="00853870"/>
    <w:rsid w:val="00856016"/>
    <w:rsid w:val="00860A43"/>
    <w:rsid w:val="008620B0"/>
    <w:rsid w:val="00864549"/>
    <w:rsid w:val="0086759F"/>
    <w:rsid w:val="00870AF1"/>
    <w:rsid w:val="0087158D"/>
    <w:rsid w:val="0087179C"/>
    <w:rsid w:val="008761E6"/>
    <w:rsid w:val="008763E5"/>
    <w:rsid w:val="00877C71"/>
    <w:rsid w:val="00884946"/>
    <w:rsid w:val="00887096"/>
    <w:rsid w:val="0089023E"/>
    <w:rsid w:val="0089149B"/>
    <w:rsid w:val="008919B1"/>
    <w:rsid w:val="00897CFD"/>
    <w:rsid w:val="008A2C72"/>
    <w:rsid w:val="008A3F9A"/>
    <w:rsid w:val="008A40FE"/>
    <w:rsid w:val="008B3399"/>
    <w:rsid w:val="008B4B9E"/>
    <w:rsid w:val="008B4E56"/>
    <w:rsid w:val="008C0314"/>
    <w:rsid w:val="008C3346"/>
    <w:rsid w:val="008C49DA"/>
    <w:rsid w:val="008C6B31"/>
    <w:rsid w:val="008D48FB"/>
    <w:rsid w:val="008D5859"/>
    <w:rsid w:val="008E1037"/>
    <w:rsid w:val="008E2B61"/>
    <w:rsid w:val="008F167C"/>
    <w:rsid w:val="008F1E4B"/>
    <w:rsid w:val="008F2647"/>
    <w:rsid w:val="008F3C65"/>
    <w:rsid w:val="008F413B"/>
    <w:rsid w:val="008F4A28"/>
    <w:rsid w:val="008F68C4"/>
    <w:rsid w:val="008F776B"/>
    <w:rsid w:val="00900918"/>
    <w:rsid w:val="00902E34"/>
    <w:rsid w:val="0091192B"/>
    <w:rsid w:val="009129FD"/>
    <w:rsid w:val="00917563"/>
    <w:rsid w:val="00917B88"/>
    <w:rsid w:val="00922D84"/>
    <w:rsid w:val="00923809"/>
    <w:rsid w:val="0093483D"/>
    <w:rsid w:val="00935C24"/>
    <w:rsid w:val="00936E0A"/>
    <w:rsid w:val="00940AE9"/>
    <w:rsid w:val="009452BE"/>
    <w:rsid w:val="00945A56"/>
    <w:rsid w:val="00946367"/>
    <w:rsid w:val="00950F38"/>
    <w:rsid w:val="00962D35"/>
    <w:rsid w:val="00963339"/>
    <w:rsid w:val="0096616F"/>
    <w:rsid w:val="00966503"/>
    <w:rsid w:val="00966D80"/>
    <w:rsid w:val="009708CF"/>
    <w:rsid w:val="00973F14"/>
    <w:rsid w:val="0098033C"/>
    <w:rsid w:val="009806B2"/>
    <w:rsid w:val="0098147D"/>
    <w:rsid w:val="009841C1"/>
    <w:rsid w:val="009911F3"/>
    <w:rsid w:val="009928F1"/>
    <w:rsid w:val="00992BDC"/>
    <w:rsid w:val="009941EB"/>
    <w:rsid w:val="009972FA"/>
    <w:rsid w:val="009A2942"/>
    <w:rsid w:val="009A2B63"/>
    <w:rsid w:val="009A2DB1"/>
    <w:rsid w:val="009A43A7"/>
    <w:rsid w:val="009A48A1"/>
    <w:rsid w:val="009B25F7"/>
    <w:rsid w:val="009B3874"/>
    <w:rsid w:val="009B705D"/>
    <w:rsid w:val="009C0051"/>
    <w:rsid w:val="009C27CC"/>
    <w:rsid w:val="009C385F"/>
    <w:rsid w:val="009C4A65"/>
    <w:rsid w:val="009C61EB"/>
    <w:rsid w:val="009C6DC7"/>
    <w:rsid w:val="009C76FE"/>
    <w:rsid w:val="009D24C4"/>
    <w:rsid w:val="009D265A"/>
    <w:rsid w:val="009D5AD6"/>
    <w:rsid w:val="009E0014"/>
    <w:rsid w:val="009E1B43"/>
    <w:rsid w:val="009E1FCF"/>
    <w:rsid w:val="009E2D41"/>
    <w:rsid w:val="009E2D9C"/>
    <w:rsid w:val="009E55ED"/>
    <w:rsid w:val="009F2698"/>
    <w:rsid w:val="009F6166"/>
    <w:rsid w:val="009F65EF"/>
    <w:rsid w:val="00A02FCE"/>
    <w:rsid w:val="00A0345C"/>
    <w:rsid w:val="00A0438D"/>
    <w:rsid w:val="00A0470C"/>
    <w:rsid w:val="00A113B5"/>
    <w:rsid w:val="00A12EE1"/>
    <w:rsid w:val="00A175A9"/>
    <w:rsid w:val="00A306A5"/>
    <w:rsid w:val="00A316F5"/>
    <w:rsid w:val="00A32ED2"/>
    <w:rsid w:val="00A33711"/>
    <w:rsid w:val="00A3482A"/>
    <w:rsid w:val="00A36F0B"/>
    <w:rsid w:val="00A43C31"/>
    <w:rsid w:val="00A4420C"/>
    <w:rsid w:val="00A44EA8"/>
    <w:rsid w:val="00A47611"/>
    <w:rsid w:val="00A5073F"/>
    <w:rsid w:val="00A53A31"/>
    <w:rsid w:val="00A601BA"/>
    <w:rsid w:val="00A60429"/>
    <w:rsid w:val="00A65AC0"/>
    <w:rsid w:val="00A66F65"/>
    <w:rsid w:val="00A725A7"/>
    <w:rsid w:val="00A73398"/>
    <w:rsid w:val="00A73C12"/>
    <w:rsid w:val="00A74786"/>
    <w:rsid w:val="00A76B8C"/>
    <w:rsid w:val="00A777F4"/>
    <w:rsid w:val="00A8522A"/>
    <w:rsid w:val="00A86083"/>
    <w:rsid w:val="00A861BC"/>
    <w:rsid w:val="00A86E5B"/>
    <w:rsid w:val="00A8704B"/>
    <w:rsid w:val="00A90572"/>
    <w:rsid w:val="00A921C3"/>
    <w:rsid w:val="00A94359"/>
    <w:rsid w:val="00AA314A"/>
    <w:rsid w:val="00AA31A2"/>
    <w:rsid w:val="00AA33C2"/>
    <w:rsid w:val="00AA5AA6"/>
    <w:rsid w:val="00AB0FEC"/>
    <w:rsid w:val="00AB272A"/>
    <w:rsid w:val="00AB27D2"/>
    <w:rsid w:val="00AB30B3"/>
    <w:rsid w:val="00AB7DCE"/>
    <w:rsid w:val="00AC6413"/>
    <w:rsid w:val="00AD1D15"/>
    <w:rsid w:val="00AE20BE"/>
    <w:rsid w:val="00AE2CEF"/>
    <w:rsid w:val="00AE6F9C"/>
    <w:rsid w:val="00AF7C98"/>
    <w:rsid w:val="00B01A11"/>
    <w:rsid w:val="00B01DE4"/>
    <w:rsid w:val="00B03E1A"/>
    <w:rsid w:val="00B041D4"/>
    <w:rsid w:val="00B046D3"/>
    <w:rsid w:val="00B0619B"/>
    <w:rsid w:val="00B06C3A"/>
    <w:rsid w:val="00B1279F"/>
    <w:rsid w:val="00B13272"/>
    <w:rsid w:val="00B13C30"/>
    <w:rsid w:val="00B145CB"/>
    <w:rsid w:val="00B15ADA"/>
    <w:rsid w:val="00B16538"/>
    <w:rsid w:val="00B168CE"/>
    <w:rsid w:val="00B24588"/>
    <w:rsid w:val="00B24B3C"/>
    <w:rsid w:val="00B279D5"/>
    <w:rsid w:val="00B3177D"/>
    <w:rsid w:val="00B32827"/>
    <w:rsid w:val="00B34607"/>
    <w:rsid w:val="00B42040"/>
    <w:rsid w:val="00B4367F"/>
    <w:rsid w:val="00B4627A"/>
    <w:rsid w:val="00B462BF"/>
    <w:rsid w:val="00B5061E"/>
    <w:rsid w:val="00B50E7B"/>
    <w:rsid w:val="00B53427"/>
    <w:rsid w:val="00B54D2E"/>
    <w:rsid w:val="00B60929"/>
    <w:rsid w:val="00B611C0"/>
    <w:rsid w:val="00B63288"/>
    <w:rsid w:val="00B654D2"/>
    <w:rsid w:val="00B708BC"/>
    <w:rsid w:val="00B74497"/>
    <w:rsid w:val="00B91F23"/>
    <w:rsid w:val="00B92B9A"/>
    <w:rsid w:val="00B9458E"/>
    <w:rsid w:val="00B97225"/>
    <w:rsid w:val="00B97AAD"/>
    <w:rsid w:val="00BA0B82"/>
    <w:rsid w:val="00BA16FE"/>
    <w:rsid w:val="00BB123D"/>
    <w:rsid w:val="00BB1465"/>
    <w:rsid w:val="00BB21AF"/>
    <w:rsid w:val="00BB2D87"/>
    <w:rsid w:val="00BD0E08"/>
    <w:rsid w:val="00BD2CA0"/>
    <w:rsid w:val="00BD4CD9"/>
    <w:rsid w:val="00BE1369"/>
    <w:rsid w:val="00BE1DEC"/>
    <w:rsid w:val="00BE2A1F"/>
    <w:rsid w:val="00BE52CA"/>
    <w:rsid w:val="00BE7F8D"/>
    <w:rsid w:val="00BF0ACE"/>
    <w:rsid w:val="00BF27D4"/>
    <w:rsid w:val="00BF4EE6"/>
    <w:rsid w:val="00BF6399"/>
    <w:rsid w:val="00BF6D79"/>
    <w:rsid w:val="00C01AFA"/>
    <w:rsid w:val="00C02A4D"/>
    <w:rsid w:val="00C04CC4"/>
    <w:rsid w:val="00C063D7"/>
    <w:rsid w:val="00C07360"/>
    <w:rsid w:val="00C07F6C"/>
    <w:rsid w:val="00C11950"/>
    <w:rsid w:val="00C1490A"/>
    <w:rsid w:val="00C15252"/>
    <w:rsid w:val="00C2137C"/>
    <w:rsid w:val="00C2267B"/>
    <w:rsid w:val="00C2319F"/>
    <w:rsid w:val="00C25AF2"/>
    <w:rsid w:val="00C269F7"/>
    <w:rsid w:val="00C3108B"/>
    <w:rsid w:val="00C36034"/>
    <w:rsid w:val="00C36C39"/>
    <w:rsid w:val="00C40985"/>
    <w:rsid w:val="00C43CC9"/>
    <w:rsid w:val="00C44B2E"/>
    <w:rsid w:val="00C519A1"/>
    <w:rsid w:val="00C52661"/>
    <w:rsid w:val="00C60B9B"/>
    <w:rsid w:val="00C60E9E"/>
    <w:rsid w:val="00C67636"/>
    <w:rsid w:val="00C70322"/>
    <w:rsid w:val="00C70D05"/>
    <w:rsid w:val="00C73118"/>
    <w:rsid w:val="00C74EBA"/>
    <w:rsid w:val="00C82A87"/>
    <w:rsid w:val="00C82D4F"/>
    <w:rsid w:val="00C87F81"/>
    <w:rsid w:val="00C9004F"/>
    <w:rsid w:val="00C919DE"/>
    <w:rsid w:val="00C92A99"/>
    <w:rsid w:val="00C9609E"/>
    <w:rsid w:val="00C9714B"/>
    <w:rsid w:val="00CA2A0E"/>
    <w:rsid w:val="00CB028D"/>
    <w:rsid w:val="00CB140F"/>
    <w:rsid w:val="00CB709C"/>
    <w:rsid w:val="00CB7418"/>
    <w:rsid w:val="00CB7BE1"/>
    <w:rsid w:val="00CC28F2"/>
    <w:rsid w:val="00CD060A"/>
    <w:rsid w:val="00CD39E1"/>
    <w:rsid w:val="00CD483A"/>
    <w:rsid w:val="00CD4CBF"/>
    <w:rsid w:val="00CE2632"/>
    <w:rsid w:val="00CE5326"/>
    <w:rsid w:val="00CE5A38"/>
    <w:rsid w:val="00CE780E"/>
    <w:rsid w:val="00CF04F4"/>
    <w:rsid w:val="00CF09B8"/>
    <w:rsid w:val="00CF126E"/>
    <w:rsid w:val="00CF29A1"/>
    <w:rsid w:val="00CF7752"/>
    <w:rsid w:val="00CF7879"/>
    <w:rsid w:val="00D00ACE"/>
    <w:rsid w:val="00D06826"/>
    <w:rsid w:val="00D06C71"/>
    <w:rsid w:val="00D06CB4"/>
    <w:rsid w:val="00D10850"/>
    <w:rsid w:val="00D108A0"/>
    <w:rsid w:val="00D1141D"/>
    <w:rsid w:val="00D15DE9"/>
    <w:rsid w:val="00D16C4A"/>
    <w:rsid w:val="00D21EB9"/>
    <w:rsid w:val="00D22807"/>
    <w:rsid w:val="00D32F95"/>
    <w:rsid w:val="00D400BA"/>
    <w:rsid w:val="00D409C4"/>
    <w:rsid w:val="00D44E52"/>
    <w:rsid w:val="00D46E7F"/>
    <w:rsid w:val="00D5002F"/>
    <w:rsid w:val="00D5089F"/>
    <w:rsid w:val="00D52CAC"/>
    <w:rsid w:val="00D5738F"/>
    <w:rsid w:val="00D65EDC"/>
    <w:rsid w:val="00D66D37"/>
    <w:rsid w:val="00D66D43"/>
    <w:rsid w:val="00D66D7F"/>
    <w:rsid w:val="00D67971"/>
    <w:rsid w:val="00D72675"/>
    <w:rsid w:val="00D73B95"/>
    <w:rsid w:val="00D957AD"/>
    <w:rsid w:val="00DA1921"/>
    <w:rsid w:val="00DA1C65"/>
    <w:rsid w:val="00DA2D31"/>
    <w:rsid w:val="00DA5E00"/>
    <w:rsid w:val="00DB01EA"/>
    <w:rsid w:val="00DB3F2C"/>
    <w:rsid w:val="00DB5E29"/>
    <w:rsid w:val="00DB5EA9"/>
    <w:rsid w:val="00DC3253"/>
    <w:rsid w:val="00DD4D9D"/>
    <w:rsid w:val="00DD5D27"/>
    <w:rsid w:val="00DD6269"/>
    <w:rsid w:val="00DD68A7"/>
    <w:rsid w:val="00DD6998"/>
    <w:rsid w:val="00DD7B6D"/>
    <w:rsid w:val="00DE094A"/>
    <w:rsid w:val="00DE32C8"/>
    <w:rsid w:val="00DE335F"/>
    <w:rsid w:val="00DE433E"/>
    <w:rsid w:val="00DE4AA2"/>
    <w:rsid w:val="00DE4F5C"/>
    <w:rsid w:val="00DF18D2"/>
    <w:rsid w:val="00DF29B2"/>
    <w:rsid w:val="00DF6CEB"/>
    <w:rsid w:val="00E0048C"/>
    <w:rsid w:val="00E013EA"/>
    <w:rsid w:val="00E0500B"/>
    <w:rsid w:val="00E05ECF"/>
    <w:rsid w:val="00E073C4"/>
    <w:rsid w:val="00E1425E"/>
    <w:rsid w:val="00E14673"/>
    <w:rsid w:val="00E170CC"/>
    <w:rsid w:val="00E21547"/>
    <w:rsid w:val="00E273D5"/>
    <w:rsid w:val="00E3659D"/>
    <w:rsid w:val="00E37B0F"/>
    <w:rsid w:val="00E404C8"/>
    <w:rsid w:val="00E4523D"/>
    <w:rsid w:val="00E47D01"/>
    <w:rsid w:val="00E50294"/>
    <w:rsid w:val="00E5642C"/>
    <w:rsid w:val="00E5663A"/>
    <w:rsid w:val="00E64EAF"/>
    <w:rsid w:val="00E740D2"/>
    <w:rsid w:val="00E74177"/>
    <w:rsid w:val="00E802E6"/>
    <w:rsid w:val="00E80F22"/>
    <w:rsid w:val="00E811E4"/>
    <w:rsid w:val="00E943DE"/>
    <w:rsid w:val="00E95C7C"/>
    <w:rsid w:val="00EA1491"/>
    <w:rsid w:val="00EA3474"/>
    <w:rsid w:val="00EA7FE2"/>
    <w:rsid w:val="00EB35AC"/>
    <w:rsid w:val="00EB438B"/>
    <w:rsid w:val="00EB7B42"/>
    <w:rsid w:val="00EC13E2"/>
    <w:rsid w:val="00EC29C2"/>
    <w:rsid w:val="00EC6009"/>
    <w:rsid w:val="00EC65FB"/>
    <w:rsid w:val="00ED1B35"/>
    <w:rsid w:val="00ED2C65"/>
    <w:rsid w:val="00ED3426"/>
    <w:rsid w:val="00ED4AE8"/>
    <w:rsid w:val="00ED5149"/>
    <w:rsid w:val="00ED5CC0"/>
    <w:rsid w:val="00ED6BC9"/>
    <w:rsid w:val="00EE0409"/>
    <w:rsid w:val="00EE48D7"/>
    <w:rsid w:val="00EE78C7"/>
    <w:rsid w:val="00EF0CD1"/>
    <w:rsid w:val="00EF1FC0"/>
    <w:rsid w:val="00EF4E30"/>
    <w:rsid w:val="00F049BA"/>
    <w:rsid w:val="00F07777"/>
    <w:rsid w:val="00F107EA"/>
    <w:rsid w:val="00F12D9F"/>
    <w:rsid w:val="00F16E7D"/>
    <w:rsid w:val="00F20E9A"/>
    <w:rsid w:val="00F2339F"/>
    <w:rsid w:val="00F30F00"/>
    <w:rsid w:val="00F34181"/>
    <w:rsid w:val="00F50C19"/>
    <w:rsid w:val="00F519C3"/>
    <w:rsid w:val="00F56C3A"/>
    <w:rsid w:val="00F571E4"/>
    <w:rsid w:val="00F57D93"/>
    <w:rsid w:val="00F6089D"/>
    <w:rsid w:val="00F627EF"/>
    <w:rsid w:val="00F63E4D"/>
    <w:rsid w:val="00F6649E"/>
    <w:rsid w:val="00F704E3"/>
    <w:rsid w:val="00F70A27"/>
    <w:rsid w:val="00F7223C"/>
    <w:rsid w:val="00F7298D"/>
    <w:rsid w:val="00F7348B"/>
    <w:rsid w:val="00F81254"/>
    <w:rsid w:val="00F86830"/>
    <w:rsid w:val="00F91194"/>
    <w:rsid w:val="00F93F71"/>
    <w:rsid w:val="00F95231"/>
    <w:rsid w:val="00FA58AE"/>
    <w:rsid w:val="00FA5F4F"/>
    <w:rsid w:val="00FA7510"/>
    <w:rsid w:val="00FB49D2"/>
    <w:rsid w:val="00FB58F5"/>
    <w:rsid w:val="00FB724C"/>
    <w:rsid w:val="00FB7E2C"/>
    <w:rsid w:val="00FC03F6"/>
    <w:rsid w:val="00FC1A3E"/>
    <w:rsid w:val="00FC5424"/>
    <w:rsid w:val="00FC7A5C"/>
    <w:rsid w:val="00FD3C4C"/>
    <w:rsid w:val="00FD6B3C"/>
    <w:rsid w:val="00FE6538"/>
    <w:rsid w:val="00FF43E5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7D6D19C-F959-4FF3-920A-8ABDBD3C9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048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73E8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7363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3631F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73631F"/>
    <w:rPr>
      <w:rFonts w:ascii="Arial" w:hAnsi="Arial"/>
      <w:szCs w:val="20"/>
    </w:rPr>
  </w:style>
  <w:style w:type="paragraph" w:styleId="20">
    <w:name w:val="Body Text Indent 2"/>
    <w:basedOn w:val="a"/>
    <w:rsid w:val="0073631F"/>
    <w:pPr>
      <w:ind w:left="360"/>
      <w:jc w:val="center"/>
    </w:pPr>
    <w:rPr>
      <w:b/>
    </w:rPr>
  </w:style>
  <w:style w:type="paragraph" w:styleId="a3">
    <w:name w:val="Body Text"/>
    <w:basedOn w:val="a"/>
    <w:link w:val="a4"/>
    <w:rsid w:val="008F413B"/>
    <w:pPr>
      <w:spacing w:after="120"/>
    </w:pPr>
  </w:style>
  <w:style w:type="table" w:styleId="a5">
    <w:name w:val="Table Grid"/>
    <w:basedOn w:val="a1"/>
    <w:rsid w:val="008F41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semiHidden/>
    <w:rsid w:val="00ED5CC0"/>
    <w:rPr>
      <w:sz w:val="16"/>
      <w:szCs w:val="16"/>
    </w:rPr>
  </w:style>
  <w:style w:type="paragraph" w:styleId="a7">
    <w:name w:val="annotation text"/>
    <w:basedOn w:val="a"/>
    <w:semiHidden/>
    <w:rsid w:val="00ED5CC0"/>
    <w:rPr>
      <w:sz w:val="20"/>
      <w:szCs w:val="20"/>
    </w:rPr>
  </w:style>
  <w:style w:type="paragraph" w:styleId="a8">
    <w:name w:val="annotation subject"/>
    <w:basedOn w:val="a7"/>
    <w:next w:val="a7"/>
    <w:semiHidden/>
    <w:rsid w:val="00ED5CC0"/>
    <w:rPr>
      <w:b/>
      <w:bCs/>
    </w:rPr>
  </w:style>
  <w:style w:type="paragraph" w:styleId="a9">
    <w:name w:val="Balloon Text"/>
    <w:basedOn w:val="a"/>
    <w:semiHidden/>
    <w:rsid w:val="00ED5CC0"/>
    <w:rPr>
      <w:rFonts w:ascii="Tahoma" w:hAnsi="Tahoma" w:cs="Tahoma"/>
      <w:sz w:val="16"/>
      <w:szCs w:val="16"/>
    </w:rPr>
  </w:style>
  <w:style w:type="paragraph" w:styleId="aa">
    <w:name w:val="Plain Text"/>
    <w:basedOn w:val="a"/>
    <w:rsid w:val="00B92B9A"/>
    <w:rPr>
      <w:rFonts w:ascii="Courier New" w:hAnsi="Courier New"/>
      <w:sz w:val="20"/>
      <w:szCs w:val="20"/>
    </w:rPr>
  </w:style>
  <w:style w:type="paragraph" w:styleId="ab">
    <w:name w:val="Normal (Web)"/>
    <w:basedOn w:val="a"/>
    <w:unhideWhenUsed/>
    <w:rsid w:val="00B97AAD"/>
    <w:pPr>
      <w:spacing w:before="100" w:beforeAutospacing="1" w:after="100" w:afterAutospacing="1"/>
    </w:pPr>
  </w:style>
  <w:style w:type="paragraph" w:customStyle="1" w:styleId="ConsPlusCell">
    <w:name w:val="ConsPlusCell"/>
    <w:rsid w:val="00067BD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header"/>
    <w:basedOn w:val="a"/>
    <w:link w:val="ad"/>
    <w:rsid w:val="00950F3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950F38"/>
    <w:rPr>
      <w:sz w:val="24"/>
      <w:szCs w:val="24"/>
    </w:rPr>
  </w:style>
  <w:style w:type="paragraph" w:styleId="ae">
    <w:name w:val="footer"/>
    <w:basedOn w:val="a"/>
    <w:link w:val="af"/>
    <w:uiPriority w:val="99"/>
    <w:rsid w:val="00950F3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950F38"/>
    <w:rPr>
      <w:sz w:val="24"/>
      <w:szCs w:val="24"/>
    </w:rPr>
  </w:style>
  <w:style w:type="character" w:customStyle="1" w:styleId="a4">
    <w:name w:val="Основной текст Знак"/>
    <w:link w:val="a3"/>
    <w:rsid w:val="00315168"/>
    <w:rPr>
      <w:sz w:val="24"/>
      <w:szCs w:val="24"/>
    </w:rPr>
  </w:style>
  <w:style w:type="paragraph" w:customStyle="1" w:styleId="ConsPlusNonformat">
    <w:name w:val="ConsPlusNonformat"/>
    <w:rsid w:val="002F308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473E8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0">
    <w:name w:val="Body Text Indent"/>
    <w:basedOn w:val="a"/>
    <w:link w:val="af1"/>
    <w:rsid w:val="00864549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rsid w:val="00864549"/>
    <w:rPr>
      <w:sz w:val="24"/>
      <w:szCs w:val="24"/>
    </w:rPr>
  </w:style>
  <w:style w:type="character" w:customStyle="1" w:styleId="Heading7">
    <w:name w:val="Heading #7_"/>
    <w:link w:val="Heading70"/>
    <w:locked/>
    <w:rsid w:val="0086454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864549"/>
    <w:pPr>
      <w:shd w:val="clear" w:color="auto" w:fill="FFFFFF"/>
      <w:spacing w:after="60" w:line="0" w:lineRule="atLeast"/>
      <w:outlineLvl w:val="6"/>
    </w:pPr>
  </w:style>
  <w:style w:type="character" w:customStyle="1" w:styleId="Bodytext5">
    <w:name w:val="Body text (5)_"/>
    <w:link w:val="Bodytext50"/>
    <w:locked/>
    <w:rsid w:val="00864549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864549"/>
    <w:pPr>
      <w:shd w:val="clear" w:color="auto" w:fill="FFFFFF"/>
      <w:spacing w:before="240" w:line="270" w:lineRule="exact"/>
      <w:jc w:val="both"/>
    </w:pPr>
  </w:style>
  <w:style w:type="paragraph" w:customStyle="1" w:styleId="Default">
    <w:name w:val="Default"/>
    <w:rsid w:val="0086454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DA2D31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95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4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37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152570">
                          <w:marLeft w:val="0"/>
                          <w:marRight w:val="0"/>
                          <w:marTop w:val="57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5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7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93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388537">
                          <w:marLeft w:val="0"/>
                          <w:marRight w:val="0"/>
                          <w:marTop w:val="57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668463-6020-45DE-AFE7-20FA9067C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4</Pages>
  <Words>1398</Words>
  <Characters>7970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ATEC</Company>
  <LinksUpToDate>false</LinksUpToDate>
  <CharactersWithSpaces>9350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konstruktor</dc:creator>
  <cp:lastModifiedBy>Моисеенко Юлия Витальевна</cp:lastModifiedBy>
  <cp:revision>31</cp:revision>
  <cp:lastPrinted>2015-09-23T12:49:00Z</cp:lastPrinted>
  <dcterms:created xsi:type="dcterms:W3CDTF">2015-08-27T10:28:00Z</dcterms:created>
  <dcterms:modified xsi:type="dcterms:W3CDTF">2015-11-05T13:13:00Z</dcterms:modified>
</cp:coreProperties>
</file>